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DD900" w14:textId="7035F839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bookmarkStart w:id="0" w:name="_GoBack"/>
      <w:bookmarkEnd w:id="0"/>
    </w:p>
    <w:p w14:paraId="600AB14F" w14:textId="77777777" w:rsidR="00165991" w:rsidRPr="00165991" w:rsidRDefault="00165991" w:rsidP="00165991">
      <w:pPr>
        <w:spacing w:before="120" w:after="120" w:line="24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………………………………………………</w:t>
      </w:r>
    </w:p>
    <w:p w14:paraId="15411B83" w14:textId="77777777" w:rsidR="00165991" w:rsidRPr="00165991" w:rsidRDefault="00165991" w:rsidP="00165991">
      <w:pPr>
        <w:spacing w:before="120" w:after="120" w:line="240" w:lineRule="auto"/>
        <w:ind w:firstLine="227"/>
        <w:jc w:val="both"/>
        <w:rPr>
          <w:rFonts w:ascii="Calibri" w:eastAsia="Times New Roman" w:hAnsi="Calibri" w:cs="Times New Roman"/>
          <w:color w:val="000000"/>
          <w:sz w:val="20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 w:val="20"/>
          <w:u w:color="000000"/>
          <w:lang w:eastAsia="pl-PL" w:bidi="pl-PL"/>
        </w:rPr>
        <w:t>(miejscowość, data)</w:t>
      </w:r>
    </w:p>
    <w:p w14:paraId="7DC93512" w14:textId="77777777" w:rsidR="00165991" w:rsidRPr="00165991" w:rsidRDefault="00165991" w:rsidP="00165991">
      <w:pPr>
        <w:spacing w:before="120" w:after="120" w:line="24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Pieczątka oferenta</w:t>
      </w:r>
    </w:p>
    <w:p w14:paraId="2B05F47E" w14:textId="77777777" w:rsidR="00165991" w:rsidRPr="00165991" w:rsidRDefault="00165991" w:rsidP="00165991">
      <w:pPr>
        <w:spacing w:before="120" w:after="120" w:line="240" w:lineRule="auto"/>
        <w:ind w:firstLine="227"/>
        <w:jc w:val="center"/>
        <w:rPr>
          <w:rFonts w:ascii="Calibri" w:eastAsia="Times New Roman" w:hAnsi="Calibri" w:cs="Times New Roman"/>
          <w:b/>
          <w:bCs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b/>
          <w:bCs/>
          <w:color w:val="000000"/>
          <w:szCs w:val="24"/>
          <w:u w:color="000000"/>
          <w:lang w:eastAsia="pl-PL" w:bidi="pl-PL"/>
        </w:rPr>
        <w:t>OFERTA</w:t>
      </w:r>
    </w:p>
    <w:p w14:paraId="1E81507B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Odpowiadając na skierowane do nas zapytanie cenowe dotyczące</w:t>
      </w:r>
    </w:p>
    <w:p w14:paraId="61F935D4" w14:textId="43F1ACE3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...............................................................................................................................................................</w:t>
      </w:r>
    </w:p>
    <w:p w14:paraId="3092FA3B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składam ofertę następującej treści:</w:t>
      </w:r>
    </w:p>
    <w:p w14:paraId="119678B6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1. 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oferujemy wykonania zamówienia na zasadach określonych w zapytaniu cenowym za:</w:t>
      </w:r>
    </w:p>
    <w:p w14:paraId="54A19856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cenę brutto: …………………….. zł</w:t>
      </w:r>
    </w:p>
    <w:p w14:paraId="565DFA40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słownie: .....................................................................................................</w:t>
      </w:r>
    </w:p>
    <w:p w14:paraId="6E564F60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cenę netto: …………………….. zł</w:t>
      </w:r>
    </w:p>
    <w:p w14:paraId="003005D2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2. 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Termin wykonania zamówienia: ……………………………………………………………………………………</w:t>
      </w:r>
    </w:p>
    <w:p w14:paraId="4D5C0B27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3. 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Warunki płatności: ……………………………………………………………………………………</w:t>
      </w:r>
    </w:p>
    <w:p w14:paraId="5F24A40B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4. 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Okres gwarancji: ……………………………………………………………………………………</w:t>
      </w:r>
    </w:p>
    <w:p w14:paraId="1BB63029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5. 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Oświadczam, że:</w:t>
      </w:r>
    </w:p>
    <w:p w14:paraId="37625988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− zapoznaliśmy się z projektem umowy*,</w:t>
      </w:r>
    </w:p>
    <w:p w14:paraId="53117891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− zobowiązujemy się do podpisania umowy w miejscu i terminie określonym przez Zamawiającego*.</w:t>
      </w:r>
    </w:p>
    <w:p w14:paraId="604B3B6D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6. 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Ofertę niniejszą składam na ............. kolejno ponumerowanych stronach.</w:t>
      </w:r>
    </w:p>
    <w:p w14:paraId="41339BE4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7. 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Załącznikami do niniejszego formularza stanowiącymi integralną część oferty są:</w:t>
      </w:r>
    </w:p>
    <w:p w14:paraId="73F044C1" w14:textId="77777777" w:rsidR="00165991" w:rsidRPr="00165991" w:rsidRDefault="00165991" w:rsidP="00165991">
      <w:pPr>
        <w:keepLines/>
        <w:spacing w:before="120" w:after="120" w:line="360" w:lineRule="auto"/>
        <w:ind w:left="397"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1. 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....................................................................</w:t>
      </w:r>
    </w:p>
    <w:p w14:paraId="638A9287" w14:textId="77777777" w:rsidR="00165991" w:rsidRPr="00165991" w:rsidRDefault="00165991" w:rsidP="00165991">
      <w:pPr>
        <w:keepLines/>
        <w:spacing w:before="120" w:after="120" w:line="360" w:lineRule="auto"/>
        <w:ind w:left="397"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2. 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....................................................................</w:t>
      </w:r>
    </w:p>
    <w:p w14:paraId="56242CF8" w14:textId="77777777" w:rsidR="00165991" w:rsidRPr="00165991" w:rsidRDefault="00165991" w:rsidP="00165991">
      <w:pPr>
        <w:keepLines/>
        <w:spacing w:before="120" w:after="120" w:line="360" w:lineRule="auto"/>
        <w:ind w:left="397"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3. 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....................................................................</w:t>
      </w:r>
    </w:p>
    <w:p w14:paraId="44DDFD76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8. 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Oświadczamy, że cena podana w ofercie jest obowiązująca w całym okresie ważności umowy i zawiera wszystkie koszty i składniki związane z wykonaniem zamówienia.</w:t>
      </w:r>
    </w:p>
    <w:p w14:paraId="135169C4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9. 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Oświadczamy, iż znajdujemy się w sytuacji ekonomicznej i finansowej umożliwiającej wykonanie zamówienia.</w:t>
      </w:r>
    </w:p>
    <w:p w14:paraId="35534C23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lastRenderedPageBreak/>
        <w:t>10. 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Oświadczamy, iż posiadamy uprawnienia do wykonywania działalności objętej przedmiotem zamówienia oraz dysponujemy potencjałem technicznym i osobowym umożliwiającym realizację zamówienia.</w:t>
      </w:r>
    </w:p>
    <w:p w14:paraId="579C9C93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11. 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Oświadczamy, że nasza firma nie podlega wykluczeniu na podstawie zapisów ustawy z dnia 13 kwietnia 2022 r. o szczególnych rozwiązaniach w zakresie przeciwdziałania wspieraniu agresji na Ukrainę oraz służących ochronie bezpieczeństwa narodowego (Dz. U. z 2022 r., poz. 835).</w:t>
      </w:r>
    </w:p>
    <w:p w14:paraId="2E2FA6A5" w14:textId="77777777" w:rsidR="00165991" w:rsidRPr="00165991" w:rsidRDefault="00165991" w:rsidP="00165991">
      <w:pPr>
        <w:keepLines/>
        <w:spacing w:before="120" w:after="120" w:line="24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7518C95A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…………….……………………………….</w:t>
      </w:r>
    </w:p>
    <w:p w14:paraId="52F1717D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 w:val="20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 w:val="20"/>
          <w:u w:color="000000"/>
          <w:lang w:eastAsia="pl-PL" w:bidi="pl-PL"/>
        </w:rPr>
        <w:t>Podpis osoby upoważnionej</w:t>
      </w:r>
    </w:p>
    <w:p w14:paraId="139BA28D" w14:textId="77777777" w:rsidR="00165991" w:rsidRPr="00165991" w:rsidRDefault="00165991" w:rsidP="00165991">
      <w:pPr>
        <w:spacing w:before="120" w:after="120" w:line="240" w:lineRule="auto"/>
        <w:ind w:firstLine="227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* niepotrzebne skreślić</w:t>
      </w:r>
    </w:p>
    <w:p w14:paraId="54B7C267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28A9D8B0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16EAA7AA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432EE26D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78B135E1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416CE11D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0904F06D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1D8845BD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0FE829B9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58954B50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7277233C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5F8FB991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27CEEAC9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1E2C1628" w14:textId="77777777" w:rsidR="004A3528" w:rsidRDefault="004A3528"/>
    <w:sectPr w:rsidR="004A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6E"/>
    <w:rsid w:val="00165991"/>
    <w:rsid w:val="004A3528"/>
    <w:rsid w:val="005A626E"/>
    <w:rsid w:val="009E43C9"/>
    <w:rsid w:val="00A3580F"/>
    <w:rsid w:val="00E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E534"/>
  <w15:chartTrackingRefBased/>
  <w15:docId w15:val="{55081757-E61C-4654-B6F5-F215B946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Mikołajczyk</cp:lastModifiedBy>
  <cp:revision>4</cp:revision>
  <cp:lastPrinted>2023-11-08T12:47:00Z</cp:lastPrinted>
  <dcterms:created xsi:type="dcterms:W3CDTF">2022-05-10T09:55:00Z</dcterms:created>
  <dcterms:modified xsi:type="dcterms:W3CDTF">2023-11-08T12:53:00Z</dcterms:modified>
</cp:coreProperties>
</file>