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47BC" w14:textId="7AF9FEFD" w:rsidR="004840D3" w:rsidRDefault="004840D3" w:rsidP="004840D3">
      <w:pPr>
        <w:keepNext/>
        <w:spacing w:after="48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Formularz zgłaszania uwag i wniosków w związku z przeprowadzeniem postępowania </w:t>
      </w:r>
      <w:proofErr w:type="spellStart"/>
      <w:r>
        <w:rPr>
          <w:rFonts w:asciiTheme="minorHAnsi" w:hAnsiTheme="minorHAnsi"/>
          <w:b/>
          <w:color w:val="000000"/>
        </w:rPr>
        <w:t>ws</w:t>
      </w:r>
      <w:proofErr w:type="spellEnd"/>
      <w:r>
        <w:rPr>
          <w:rFonts w:asciiTheme="minorHAnsi" w:hAnsiTheme="minorHAnsi"/>
          <w:b/>
          <w:color w:val="000000"/>
        </w:rPr>
        <w:t>. strategicznej oceny oddziaływania na środowisko projektu „Strategii Rozwoju Gminy Pątnów na lata 2022-2030”</w:t>
      </w:r>
    </w:p>
    <w:p w14:paraId="63D4C7FE" w14:textId="77777777" w:rsidR="004840D3" w:rsidRDefault="004840D3" w:rsidP="004840D3">
      <w:pPr>
        <w:keepLines/>
        <w:spacing w:before="120" w:after="120"/>
        <w:ind w:firstLine="34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1. </w:t>
      </w:r>
      <w:r>
        <w:rPr>
          <w:rFonts w:asciiTheme="minorHAnsi" w:hAnsiTheme="minorHAnsi"/>
          <w:color w:val="000000"/>
        </w:rPr>
        <w:t>Informacje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5676"/>
      </w:tblGrid>
      <w:tr w:rsidR="004840D3" w14:paraId="6648B9D1" w14:textId="77777777" w:rsidTr="004840D3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50958A0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299EDE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840D3" w14:paraId="0163C6CE" w14:textId="77777777" w:rsidTr="004840D3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F0D6D4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Instytucja*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126324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840D3" w14:paraId="569E71BA" w14:textId="77777777" w:rsidTr="004840D3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BCE8DB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Adres e-mail do korespondencji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1FD795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</w:tbl>
    <w:p w14:paraId="177DDD7D" w14:textId="77777777" w:rsidR="004840D3" w:rsidRDefault="004840D3" w:rsidP="004840D3">
      <w:pPr>
        <w:spacing w:before="120" w:after="120"/>
        <w:ind w:left="283" w:firstLine="22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*jeśli dotyczy</w:t>
      </w:r>
    </w:p>
    <w:p w14:paraId="52A6D3FC" w14:textId="69A6C2C8" w:rsidR="004840D3" w:rsidRDefault="004840D3" w:rsidP="004840D3">
      <w:pPr>
        <w:spacing w:before="120" w:after="120"/>
        <w:ind w:left="28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Uwagi, wnioski i propozycje </w:t>
      </w:r>
      <w:r w:rsidRPr="004840D3">
        <w:rPr>
          <w:rFonts w:asciiTheme="minorHAnsi" w:hAnsiTheme="minorHAnsi"/>
          <w:color w:val="000000"/>
        </w:rPr>
        <w:t xml:space="preserve">w związku z przeprowadzeniem postępowania </w:t>
      </w:r>
      <w:proofErr w:type="spellStart"/>
      <w:r w:rsidRPr="004840D3">
        <w:rPr>
          <w:rFonts w:asciiTheme="minorHAnsi" w:hAnsiTheme="minorHAnsi"/>
          <w:color w:val="000000"/>
        </w:rPr>
        <w:t>ws</w:t>
      </w:r>
      <w:proofErr w:type="spellEnd"/>
      <w:r w:rsidRPr="004840D3">
        <w:rPr>
          <w:rFonts w:asciiTheme="minorHAnsi" w:hAnsiTheme="minorHAnsi"/>
          <w:color w:val="000000"/>
        </w:rPr>
        <w:t>. strategicznej oceny oddziaływania na środowisko projektu „Strategii Rozwoju Gminy Pątnów na lata 2022-2030”</w:t>
      </w:r>
      <w:r>
        <w:rPr>
          <w:rFonts w:asciiTheme="minorHAnsi" w:hAnsiTheme="minorHAnsi"/>
          <w:color w:val="000000"/>
        </w:rPr>
        <w:t xml:space="preserve"> przyjmowane będą na niniejszym formularzu. Konieczne jest wypełnienie punktu 1. Wypełniony formularz prosimy przesłać drogą elektroniczną na adres e-mail: </w:t>
      </w:r>
      <w:r>
        <w:rPr>
          <w:rFonts w:asciiTheme="minorHAnsi" w:hAnsiTheme="minorHAnsi"/>
          <w:b/>
          <w:color w:val="000000"/>
        </w:rPr>
        <w:t>gmina@patnow.pl</w:t>
      </w:r>
      <w:r>
        <w:rPr>
          <w:rFonts w:asciiTheme="minorHAnsi" w:hAnsiTheme="minorHAnsi"/>
          <w:color w:val="000000"/>
        </w:rPr>
        <w:t xml:space="preserve"> lub dostarczyć do p.103 w Urzędzie Gminy Pątnów lub przesłać pocztą tradycyjną na adres Pątnów 48,      98-335 Pątnów. Uwagi można także zgłaszać ustnie w p. 103 w Urzędzie Gminy Pątnów.</w:t>
      </w:r>
    </w:p>
    <w:p w14:paraId="651F40A3" w14:textId="77777777" w:rsidR="004840D3" w:rsidRDefault="004840D3" w:rsidP="004840D3">
      <w:pPr>
        <w:keepLines/>
        <w:spacing w:before="120" w:after="120"/>
        <w:ind w:firstLine="340"/>
        <w:rPr>
          <w:rFonts w:asciiTheme="minorHAnsi" w:hAnsiTheme="minorHAnsi"/>
        </w:rPr>
      </w:pPr>
    </w:p>
    <w:p w14:paraId="7AFFA21A" w14:textId="330BABA4" w:rsidR="004840D3" w:rsidRDefault="004840D3" w:rsidP="004840D3">
      <w:pPr>
        <w:keepLines/>
        <w:spacing w:before="120" w:after="120"/>
        <w:ind w:firstLine="34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2. </w:t>
      </w:r>
      <w:r>
        <w:rPr>
          <w:rFonts w:asciiTheme="minorHAnsi" w:hAnsiTheme="minorHAnsi"/>
          <w:color w:val="000000"/>
        </w:rPr>
        <w:t>Zgła</w:t>
      </w:r>
      <w:r w:rsidR="00D029C3">
        <w:rPr>
          <w:rFonts w:asciiTheme="minorHAnsi" w:hAnsiTheme="minorHAnsi"/>
          <w:color w:val="000000"/>
        </w:rPr>
        <w:t>szane uwagi, wnioski, opinie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66"/>
        <w:gridCol w:w="5665"/>
      </w:tblGrid>
      <w:tr w:rsidR="004840D3" w14:paraId="581EEE78" w14:textId="77777777" w:rsidTr="004840D3"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A712" w14:textId="77777777" w:rsidR="004840D3" w:rsidRDefault="004840D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3F79" w14:textId="2206AE05" w:rsidR="004840D3" w:rsidRDefault="004840D3">
            <w:pPr>
              <w:spacing w:after="20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Część dokumentu, do którego odnosi się uwaga/wniosek/propozycja</w:t>
            </w:r>
            <w:r>
              <w:rPr>
                <w:rFonts w:asciiTheme="minorHAnsi" w:hAnsiTheme="minorHAnsi"/>
                <w:color w:val="000000"/>
              </w:rPr>
              <w:br/>
              <w:t>(rozdział/ strona/punkt)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5139" w14:textId="490CFBEB" w:rsidR="004840D3" w:rsidRDefault="004840D3">
            <w:pPr>
              <w:spacing w:after="20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Treść Uwagi/wnioski</w:t>
            </w:r>
            <w:r w:rsidR="00D029C3">
              <w:rPr>
                <w:rFonts w:asciiTheme="minorHAnsi" w:hAnsiTheme="minorHAnsi"/>
              </w:rPr>
              <w:t>/opinie</w:t>
            </w:r>
          </w:p>
        </w:tc>
      </w:tr>
      <w:tr w:rsidR="004840D3" w14:paraId="081746F2" w14:textId="77777777" w:rsidTr="003249D9">
        <w:trPr>
          <w:trHeight w:val="1155"/>
        </w:trPr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AF479D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205B1998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61F1A19A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0DD1726E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71FA580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541CFA89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76C44E34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63F92B6E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CBE3580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840D3" w14:paraId="09B408AD" w14:textId="77777777" w:rsidTr="001A63CA"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09646C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035E20AF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189BD0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441E5193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5A2C41F4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6EEB0767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61D1A1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</w:tc>
      </w:tr>
    </w:tbl>
    <w:p w14:paraId="5D4ABB35" w14:textId="4C0AD78D" w:rsidR="008A3A08" w:rsidRPr="004840D3" w:rsidRDefault="004840D3" w:rsidP="004840D3">
      <w:pPr>
        <w:spacing w:before="120" w:after="120"/>
        <w:ind w:left="283" w:firstLine="22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Wyrażam zgodę na przetwarzanie moich danych osobowych. Zgodnie z art. 13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(Dz.U.UE.L.2016.119.1) – dalej RODO informuję, że Administratorem Pani/Pana danych osobowych jest Wójt Gminy Pątnów, którego siedziba mieści się w Pątnów 48, 98-335 Pątnów. Pani/Pana dane osobowe przetwarzane będą w procesie</w:t>
      </w:r>
      <w:r w:rsidR="000F1C13">
        <w:rPr>
          <w:rFonts w:asciiTheme="minorHAnsi" w:hAnsiTheme="minorHAnsi"/>
          <w:color w:val="000000"/>
        </w:rPr>
        <w:t xml:space="preserve"> opracowywania dokumentu, pn. „</w:t>
      </w:r>
      <w:bookmarkStart w:id="0" w:name="_GoBack"/>
      <w:bookmarkEnd w:id="0"/>
      <w:r>
        <w:rPr>
          <w:rFonts w:asciiTheme="minorHAnsi" w:hAnsiTheme="minorHAnsi"/>
          <w:color w:val="000000"/>
        </w:rPr>
        <w:t>Strategia Rozwoju Gminy Pątnów na lata 2022-2030”. Pani/Pana dane osobowe nie będą przekazywane innym odbiorcom. Pani/Pana dane osobowe przechowywane będą przez okres 10 lat. Posiada Pani/Pan prawo do żądania od administratora dostępu do danych osobowych, ich sprostowania, usunięcia lub ograniczenia przetwarzania. Ma Pani/Pan prawo wniesienia skargi do organu nadzorczego. Podanie danych osobowych jest dobrowolne. Wszelką korespondencję w sprawach związanych z przetwarzaniem Państwa danych osobowych prosimy kierować na adres administratora lub na adres Inspektora Ochrony Danych: inspektor@cbi24.pl</w:t>
      </w:r>
    </w:p>
    <w:sectPr w:rsidR="008A3A08" w:rsidRPr="0048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E"/>
    <w:rsid w:val="000F1C13"/>
    <w:rsid w:val="004840D3"/>
    <w:rsid w:val="00836437"/>
    <w:rsid w:val="008A3A08"/>
    <w:rsid w:val="00D029C3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68CD"/>
  <w15:chartTrackingRefBased/>
  <w15:docId w15:val="{B4AED00E-3B1E-4746-A6D8-47586E63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0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Jagoda Głąb</cp:lastModifiedBy>
  <cp:revision>4</cp:revision>
  <dcterms:created xsi:type="dcterms:W3CDTF">2023-06-28T10:47:00Z</dcterms:created>
  <dcterms:modified xsi:type="dcterms:W3CDTF">2023-07-05T10:37:00Z</dcterms:modified>
</cp:coreProperties>
</file>