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AE" w:rsidRDefault="005B38AE" w:rsidP="005B38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5B38AE" w:rsidRDefault="005B38AE" w:rsidP="005B38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56E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56EAD">
        <w:rPr>
          <w:rFonts w:ascii="Times New Roman" w:hAnsi="Times New Roman" w:cs="Times New Roman"/>
          <w:sz w:val="24"/>
          <w:szCs w:val="24"/>
        </w:rPr>
        <w:t>9</w:t>
      </w:r>
    </w:p>
    <w:p w:rsidR="005B38AE" w:rsidRDefault="005B38AE" w:rsidP="005B38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1721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do Uchwały Rady Gminy Pątnów</w:t>
      </w:r>
    </w:p>
    <w:p w:rsidR="005B38AE" w:rsidRDefault="00D25609" w:rsidP="00D25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5B38AE">
        <w:rPr>
          <w:rFonts w:ascii="Times New Roman" w:hAnsi="Times New Roman" w:cs="Times New Roman"/>
          <w:sz w:val="24"/>
          <w:szCs w:val="24"/>
        </w:rPr>
        <w:t>Nr</w:t>
      </w:r>
      <w:r w:rsidR="00E17217">
        <w:rPr>
          <w:rFonts w:ascii="Times New Roman" w:hAnsi="Times New Roman" w:cs="Times New Roman"/>
          <w:sz w:val="24"/>
          <w:szCs w:val="24"/>
        </w:rPr>
        <w:t xml:space="preserve"> XXXI/231/2009 </w:t>
      </w:r>
      <w:r w:rsidR="00956EAD">
        <w:rPr>
          <w:rFonts w:ascii="Times New Roman" w:hAnsi="Times New Roman" w:cs="Times New Roman"/>
          <w:sz w:val="24"/>
          <w:szCs w:val="24"/>
        </w:rPr>
        <w:t>z</w:t>
      </w:r>
      <w:r w:rsidR="00613D0A">
        <w:rPr>
          <w:rFonts w:ascii="Times New Roman" w:hAnsi="Times New Roman" w:cs="Times New Roman"/>
          <w:sz w:val="24"/>
          <w:szCs w:val="24"/>
        </w:rPr>
        <w:t xml:space="preserve"> </w:t>
      </w:r>
      <w:r w:rsidR="005B38AE">
        <w:rPr>
          <w:rFonts w:ascii="Times New Roman" w:hAnsi="Times New Roman" w:cs="Times New Roman"/>
          <w:sz w:val="24"/>
          <w:szCs w:val="24"/>
        </w:rPr>
        <w:t xml:space="preserve">dnia </w:t>
      </w:r>
      <w:r w:rsidR="003F1026">
        <w:rPr>
          <w:rFonts w:ascii="Times New Roman" w:hAnsi="Times New Roman" w:cs="Times New Roman"/>
          <w:sz w:val="24"/>
          <w:szCs w:val="24"/>
        </w:rPr>
        <w:t>30 stycznia 2009 r.</w:t>
      </w:r>
    </w:p>
    <w:p w:rsidR="005B38AE" w:rsidRDefault="005B38AE" w:rsidP="005B38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8AE" w:rsidRDefault="005B38AE" w:rsidP="005B3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Prognoza kwoty długu</w:t>
      </w:r>
      <w:r w:rsidR="005B21EA">
        <w:rPr>
          <w:rFonts w:ascii="Times New Roman" w:hAnsi="Times New Roman" w:cs="Times New Roman"/>
          <w:b/>
          <w:sz w:val="24"/>
          <w:szCs w:val="24"/>
        </w:rPr>
        <w:t xml:space="preserve"> publicznego i spłat na rok 2009</w:t>
      </w:r>
      <w:r>
        <w:rPr>
          <w:rFonts w:ascii="Times New Roman" w:hAnsi="Times New Roman" w:cs="Times New Roman"/>
          <w:b/>
          <w:sz w:val="24"/>
          <w:szCs w:val="24"/>
        </w:rPr>
        <w:t xml:space="preserve"> i lata następne</w:t>
      </w:r>
    </w:p>
    <w:p w:rsidR="005B38AE" w:rsidRDefault="005B38AE" w:rsidP="005B38A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3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81"/>
        <w:gridCol w:w="1651"/>
        <w:gridCol w:w="1651"/>
        <w:gridCol w:w="1481"/>
        <w:gridCol w:w="1701"/>
        <w:gridCol w:w="1417"/>
        <w:gridCol w:w="1276"/>
        <w:gridCol w:w="1276"/>
        <w:gridCol w:w="1354"/>
      </w:tblGrid>
      <w:tr w:rsidR="005B38AE" w:rsidTr="00A564D7">
        <w:trPr>
          <w:cantSplit/>
          <w:trHeight w:hRule="exact" w:val="490"/>
        </w:trPr>
        <w:tc>
          <w:tcPr>
            <w:tcW w:w="3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8AE" w:rsidRDefault="005B38AE" w:rsidP="00A564D7">
            <w:pPr>
              <w:shd w:val="clear" w:color="auto" w:fill="FFFFFF"/>
              <w:snapToGrid w:val="0"/>
              <w:ind w:left="883"/>
              <w:rPr>
                <w:b/>
                <w:color w:val="383838"/>
                <w:spacing w:val="-6"/>
                <w:sz w:val="21"/>
                <w:szCs w:val="21"/>
              </w:rPr>
            </w:pPr>
            <w:r>
              <w:rPr>
                <w:b/>
                <w:color w:val="383838"/>
                <w:spacing w:val="-6"/>
                <w:sz w:val="21"/>
                <w:szCs w:val="21"/>
              </w:rPr>
              <w:t>Wyszczeg</w:t>
            </w:r>
            <w:r>
              <w:rPr>
                <w:rFonts w:cs="Times New Roman"/>
                <w:b/>
                <w:color w:val="383838"/>
                <w:spacing w:val="-6"/>
                <w:sz w:val="21"/>
                <w:szCs w:val="21"/>
              </w:rPr>
              <w:t>ó</w:t>
            </w:r>
            <w:r>
              <w:rPr>
                <w:b/>
                <w:color w:val="383838"/>
                <w:spacing w:val="-6"/>
                <w:sz w:val="21"/>
                <w:szCs w:val="21"/>
              </w:rPr>
              <w:t>lnienie</w:t>
            </w:r>
          </w:p>
          <w:p w:rsidR="005B38AE" w:rsidRDefault="005B38AE" w:rsidP="00A564D7">
            <w:pPr>
              <w:snapToGrid w:val="0"/>
              <w:rPr>
                <w:b/>
              </w:rPr>
            </w:pPr>
          </w:p>
          <w:p w:rsidR="005B38AE" w:rsidRDefault="005B38AE" w:rsidP="00A564D7">
            <w:pPr>
              <w:rPr>
                <w:b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8AE" w:rsidRDefault="005B38AE" w:rsidP="00A564D7">
            <w:pPr>
              <w:shd w:val="clear" w:color="auto" w:fill="FFFFFF"/>
              <w:snapToGrid w:val="0"/>
              <w:spacing w:line="230" w:lineRule="exact"/>
              <w:ind w:left="134" w:right="130"/>
              <w:rPr>
                <w:rFonts w:cs="Times New Roman"/>
                <w:b/>
                <w:color w:val="000000"/>
                <w:spacing w:val="-6"/>
                <w:sz w:val="21"/>
                <w:szCs w:val="21"/>
              </w:rPr>
            </w:pPr>
            <w:r>
              <w:rPr>
                <w:b/>
                <w:color w:val="000000"/>
                <w:spacing w:val="-10"/>
                <w:sz w:val="21"/>
                <w:szCs w:val="21"/>
              </w:rPr>
              <w:t xml:space="preserve">Stan </w:t>
            </w:r>
            <w:r>
              <w:rPr>
                <w:b/>
                <w:color w:val="000000"/>
                <w:spacing w:val="-6"/>
                <w:sz w:val="21"/>
                <w:szCs w:val="21"/>
              </w:rPr>
              <w:t>zobowi</w:t>
            </w:r>
            <w:r>
              <w:rPr>
                <w:rFonts w:cs="Times New Roman"/>
                <w:b/>
                <w:color w:val="000000"/>
                <w:spacing w:val="-6"/>
                <w:sz w:val="21"/>
                <w:szCs w:val="21"/>
              </w:rPr>
              <w:t>ą</w:t>
            </w:r>
            <w:r>
              <w:rPr>
                <w:b/>
                <w:color w:val="000000"/>
                <w:spacing w:val="-6"/>
                <w:sz w:val="21"/>
                <w:szCs w:val="21"/>
              </w:rPr>
              <w:t>za</w:t>
            </w:r>
            <w:r>
              <w:rPr>
                <w:rFonts w:cs="Times New Roman"/>
                <w:b/>
                <w:color w:val="000000"/>
                <w:spacing w:val="-6"/>
                <w:sz w:val="21"/>
                <w:szCs w:val="21"/>
              </w:rPr>
              <w:t>ń</w:t>
            </w:r>
          </w:p>
          <w:p w:rsidR="005B38AE" w:rsidRDefault="005B38AE" w:rsidP="00A564D7">
            <w:pPr>
              <w:shd w:val="clear" w:color="auto" w:fill="FFFFFF"/>
              <w:spacing w:line="230" w:lineRule="exact"/>
              <w:ind w:left="134" w:right="130"/>
              <w:rPr>
                <w:b/>
                <w:color w:val="000000"/>
                <w:spacing w:val="-12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pacing w:val="-12"/>
                <w:sz w:val="21"/>
                <w:szCs w:val="21"/>
              </w:rPr>
              <w:t xml:space="preserve">j. s. t. na </w:t>
            </w:r>
          </w:p>
          <w:p w:rsidR="005B38AE" w:rsidRDefault="005B38AE" w:rsidP="00A564D7">
            <w:pPr>
              <w:shd w:val="clear" w:color="auto" w:fill="FFFFFF"/>
              <w:spacing w:line="230" w:lineRule="exact"/>
              <w:ind w:left="134" w:right="130"/>
              <w:rPr>
                <w:b/>
                <w:color w:val="000000"/>
                <w:spacing w:val="-11"/>
                <w:sz w:val="21"/>
                <w:szCs w:val="21"/>
              </w:rPr>
            </w:pPr>
            <w:r>
              <w:rPr>
                <w:b/>
                <w:color w:val="000000"/>
                <w:spacing w:val="-11"/>
                <w:sz w:val="21"/>
                <w:szCs w:val="21"/>
              </w:rPr>
              <w:t>31. 12.200</w:t>
            </w:r>
            <w:r w:rsidR="005B21EA">
              <w:rPr>
                <w:b/>
                <w:color w:val="000000"/>
                <w:spacing w:val="-11"/>
                <w:sz w:val="21"/>
                <w:szCs w:val="21"/>
              </w:rPr>
              <w:t>8</w:t>
            </w:r>
            <w:r>
              <w:rPr>
                <w:b/>
                <w:color w:val="000000"/>
                <w:spacing w:val="-11"/>
                <w:sz w:val="21"/>
                <w:szCs w:val="21"/>
              </w:rPr>
              <w:t xml:space="preserve"> r.</w:t>
            </w:r>
          </w:p>
          <w:p w:rsidR="005B38AE" w:rsidRDefault="005B38AE" w:rsidP="00A564D7">
            <w:pPr>
              <w:snapToGrid w:val="0"/>
              <w:rPr>
                <w:b/>
              </w:rPr>
            </w:pPr>
          </w:p>
          <w:p w:rsidR="005B38AE" w:rsidRDefault="005B38AE" w:rsidP="00A564D7">
            <w:pPr>
              <w:rPr>
                <w:b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8AE" w:rsidRDefault="005B38AE" w:rsidP="00A564D7">
            <w:pPr>
              <w:shd w:val="clear" w:color="auto" w:fill="FFFFFF"/>
              <w:snapToGrid w:val="0"/>
              <w:spacing w:line="230" w:lineRule="exact"/>
              <w:ind w:left="10"/>
              <w:rPr>
                <w:b/>
                <w:color w:val="000000"/>
                <w:spacing w:val="-7"/>
                <w:sz w:val="21"/>
                <w:szCs w:val="21"/>
              </w:rPr>
            </w:pPr>
            <w:r>
              <w:rPr>
                <w:b/>
                <w:color w:val="000000"/>
                <w:spacing w:val="-6"/>
                <w:sz w:val="21"/>
                <w:szCs w:val="21"/>
              </w:rPr>
              <w:t xml:space="preserve">Planowane do </w:t>
            </w:r>
            <w:r>
              <w:rPr>
                <w:b/>
                <w:color w:val="000000"/>
                <w:spacing w:val="-5"/>
                <w:sz w:val="21"/>
                <w:szCs w:val="21"/>
              </w:rPr>
              <w:t>sp</w:t>
            </w:r>
            <w:r>
              <w:rPr>
                <w:rFonts w:cs="Times New Roman"/>
                <w:b/>
                <w:color w:val="000000"/>
                <w:spacing w:val="-5"/>
                <w:sz w:val="21"/>
                <w:szCs w:val="21"/>
              </w:rPr>
              <w:t>ł</w:t>
            </w:r>
            <w:r>
              <w:rPr>
                <w:b/>
                <w:color w:val="000000"/>
                <w:spacing w:val="-5"/>
                <w:sz w:val="21"/>
                <w:szCs w:val="21"/>
              </w:rPr>
              <w:t xml:space="preserve">aty </w:t>
            </w:r>
            <w:r>
              <w:rPr>
                <w:b/>
                <w:color w:val="000000"/>
                <w:spacing w:val="-6"/>
                <w:sz w:val="21"/>
                <w:szCs w:val="21"/>
              </w:rPr>
              <w:t>zobowi</w:t>
            </w:r>
            <w:r>
              <w:rPr>
                <w:rFonts w:cs="Times New Roman"/>
                <w:b/>
                <w:color w:val="000000"/>
                <w:spacing w:val="-6"/>
                <w:sz w:val="21"/>
                <w:szCs w:val="21"/>
              </w:rPr>
              <w:t>ą</w:t>
            </w:r>
            <w:r>
              <w:rPr>
                <w:b/>
                <w:color w:val="000000"/>
                <w:spacing w:val="-6"/>
                <w:sz w:val="21"/>
                <w:szCs w:val="21"/>
              </w:rPr>
              <w:t xml:space="preserve">zania w </w:t>
            </w:r>
            <w:r>
              <w:rPr>
                <w:b/>
                <w:color w:val="000000"/>
                <w:spacing w:val="-7"/>
                <w:sz w:val="21"/>
                <w:szCs w:val="21"/>
              </w:rPr>
              <w:t>roku 200</w:t>
            </w:r>
            <w:r w:rsidR="005B21EA">
              <w:rPr>
                <w:b/>
                <w:color w:val="000000"/>
                <w:spacing w:val="-7"/>
                <w:sz w:val="21"/>
                <w:szCs w:val="21"/>
              </w:rPr>
              <w:t>9</w:t>
            </w:r>
          </w:p>
          <w:p w:rsidR="005B38AE" w:rsidRDefault="005B38AE" w:rsidP="00A564D7">
            <w:pPr>
              <w:snapToGrid w:val="0"/>
              <w:rPr>
                <w:b/>
              </w:rPr>
            </w:pPr>
          </w:p>
          <w:p w:rsidR="005B38AE" w:rsidRDefault="005B38AE" w:rsidP="00A564D7">
            <w:pPr>
              <w:rPr>
                <w:b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8AE" w:rsidRDefault="005B38AE" w:rsidP="00A564D7">
            <w:pPr>
              <w:shd w:val="clear" w:color="auto" w:fill="FFFFFF"/>
              <w:snapToGrid w:val="0"/>
              <w:spacing w:line="230" w:lineRule="exact"/>
              <w:ind w:left="43"/>
              <w:rPr>
                <w:b/>
                <w:color w:val="000000"/>
                <w:spacing w:val="-4"/>
                <w:sz w:val="21"/>
                <w:szCs w:val="21"/>
              </w:rPr>
            </w:pPr>
            <w:r>
              <w:rPr>
                <w:b/>
                <w:color w:val="000000"/>
                <w:spacing w:val="-7"/>
                <w:sz w:val="21"/>
                <w:szCs w:val="21"/>
              </w:rPr>
              <w:t xml:space="preserve">Planowane </w:t>
            </w:r>
            <w:r>
              <w:rPr>
                <w:b/>
                <w:color w:val="000000"/>
                <w:spacing w:val="-6"/>
                <w:sz w:val="21"/>
                <w:szCs w:val="21"/>
              </w:rPr>
              <w:t>do zaci</w:t>
            </w:r>
            <w:r>
              <w:rPr>
                <w:rFonts w:cs="Times New Roman"/>
                <w:b/>
                <w:color w:val="000000"/>
                <w:spacing w:val="-6"/>
                <w:sz w:val="21"/>
                <w:szCs w:val="21"/>
              </w:rPr>
              <w:t>ą</w:t>
            </w:r>
            <w:r>
              <w:rPr>
                <w:b/>
                <w:color w:val="000000"/>
                <w:spacing w:val="-6"/>
                <w:sz w:val="21"/>
                <w:szCs w:val="21"/>
              </w:rPr>
              <w:t>gni</w:t>
            </w:r>
            <w:r>
              <w:rPr>
                <w:rFonts w:cs="Times New Roman"/>
                <w:b/>
                <w:color w:val="000000"/>
                <w:spacing w:val="-6"/>
                <w:sz w:val="21"/>
                <w:szCs w:val="21"/>
              </w:rPr>
              <w:t>ę</w:t>
            </w:r>
            <w:r>
              <w:rPr>
                <w:b/>
                <w:color w:val="000000"/>
                <w:spacing w:val="-6"/>
                <w:sz w:val="21"/>
                <w:szCs w:val="21"/>
              </w:rPr>
              <w:t xml:space="preserve">cia </w:t>
            </w:r>
            <w:r>
              <w:rPr>
                <w:b/>
                <w:color w:val="000000"/>
                <w:spacing w:val="-4"/>
                <w:sz w:val="21"/>
                <w:szCs w:val="21"/>
              </w:rPr>
              <w:t>zobowi</w:t>
            </w:r>
            <w:r>
              <w:rPr>
                <w:rFonts w:cs="Times New Roman"/>
                <w:b/>
                <w:color w:val="000000"/>
                <w:spacing w:val="-4"/>
                <w:sz w:val="21"/>
                <w:szCs w:val="21"/>
              </w:rPr>
              <w:t>ą</w:t>
            </w:r>
            <w:r>
              <w:rPr>
                <w:b/>
                <w:color w:val="000000"/>
                <w:spacing w:val="-4"/>
                <w:sz w:val="21"/>
                <w:szCs w:val="21"/>
              </w:rPr>
              <w:t>zania w roku 20</w:t>
            </w:r>
            <w:r w:rsidR="005B21EA">
              <w:rPr>
                <w:b/>
                <w:color w:val="000000"/>
                <w:spacing w:val="-4"/>
                <w:sz w:val="21"/>
                <w:szCs w:val="21"/>
              </w:rPr>
              <w:t>09</w:t>
            </w:r>
          </w:p>
          <w:p w:rsidR="005B38AE" w:rsidRDefault="005B38AE" w:rsidP="00A564D7">
            <w:pPr>
              <w:snapToGrid w:val="0"/>
              <w:rPr>
                <w:b/>
              </w:rPr>
            </w:pPr>
          </w:p>
          <w:p w:rsidR="005B38AE" w:rsidRDefault="005B38AE" w:rsidP="00A564D7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8AE" w:rsidRDefault="005B38AE" w:rsidP="00A564D7">
            <w:pPr>
              <w:shd w:val="clear" w:color="auto" w:fill="FFFFFF"/>
              <w:snapToGrid w:val="0"/>
              <w:spacing w:line="230" w:lineRule="exact"/>
              <w:ind w:left="192" w:right="163"/>
              <w:rPr>
                <w:b/>
                <w:color w:val="000000"/>
                <w:spacing w:val="-6"/>
                <w:sz w:val="21"/>
                <w:szCs w:val="21"/>
              </w:rPr>
            </w:pPr>
            <w:r>
              <w:rPr>
                <w:b/>
                <w:color w:val="000000"/>
                <w:spacing w:val="-12"/>
                <w:sz w:val="21"/>
                <w:szCs w:val="21"/>
              </w:rPr>
              <w:t xml:space="preserve">Stan </w:t>
            </w:r>
            <w:r>
              <w:rPr>
                <w:b/>
                <w:color w:val="000000"/>
                <w:spacing w:val="-6"/>
                <w:sz w:val="21"/>
                <w:szCs w:val="21"/>
              </w:rPr>
              <w:t>zobowi</w:t>
            </w:r>
            <w:r>
              <w:rPr>
                <w:rFonts w:cs="Times New Roman"/>
                <w:b/>
                <w:color w:val="000000"/>
                <w:spacing w:val="-6"/>
                <w:sz w:val="21"/>
                <w:szCs w:val="21"/>
              </w:rPr>
              <w:t>ą</w:t>
            </w:r>
            <w:r>
              <w:rPr>
                <w:b/>
                <w:color w:val="000000"/>
                <w:spacing w:val="-6"/>
                <w:sz w:val="21"/>
                <w:szCs w:val="21"/>
              </w:rPr>
              <w:t>za</w:t>
            </w:r>
            <w:r>
              <w:rPr>
                <w:rFonts w:cs="Times New Roman"/>
                <w:b/>
                <w:color w:val="000000"/>
                <w:spacing w:val="-6"/>
                <w:sz w:val="21"/>
                <w:szCs w:val="21"/>
              </w:rPr>
              <w:t xml:space="preserve">ń </w:t>
            </w:r>
            <w:r>
              <w:rPr>
                <w:b/>
                <w:color w:val="000000"/>
                <w:spacing w:val="-7"/>
                <w:sz w:val="21"/>
                <w:szCs w:val="21"/>
              </w:rPr>
              <w:t>pozosta</w:t>
            </w:r>
            <w:r>
              <w:rPr>
                <w:rFonts w:cs="Times New Roman"/>
                <w:b/>
                <w:color w:val="000000"/>
                <w:spacing w:val="-7"/>
                <w:sz w:val="21"/>
                <w:szCs w:val="21"/>
              </w:rPr>
              <w:t>ł</w:t>
            </w:r>
            <w:r>
              <w:rPr>
                <w:b/>
                <w:color w:val="000000"/>
                <w:spacing w:val="-7"/>
                <w:sz w:val="21"/>
                <w:szCs w:val="21"/>
              </w:rPr>
              <w:t xml:space="preserve">ych </w:t>
            </w:r>
            <w:r>
              <w:rPr>
                <w:b/>
                <w:color w:val="000000"/>
                <w:spacing w:val="-6"/>
                <w:sz w:val="21"/>
                <w:szCs w:val="21"/>
              </w:rPr>
              <w:t>do sp</w:t>
            </w:r>
            <w:r>
              <w:rPr>
                <w:rFonts w:cs="Times New Roman"/>
                <w:b/>
                <w:color w:val="000000"/>
                <w:spacing w:val="-6"/>
                <w:sz w:val="21"/>
                <w:szCs w:val="21"/>
              </w:rPr>
              <w:t>ł</w:t>
            </w:r>
            <w:r>
              <w:rPr>
                <w:b/>
                <w:color w:val="000000"/>
                <w:spacing w:val="-6"/>
                <w:sz w:val="21"/>
                <w:szCs w:val="21"/>
              </w:rPr>
              <w:t>aty na 31.12.200</w:t>
            </w:r>
            <w:r w:rsidR="005B21EA">
              <w:rPr>
                <w:b/>
                <w:color w:val="000000"/>
                <w:spacing w:val="-6"/>
                <w:sz w:val="21"/>
                <w:szCs w:val="21"/>
              </w:rPr>
              <w:t>9</w:t>
            </w:r>
          </w:p>
          <w:p w:rsidR="005B38AE" w:rsidRDefault="005B38AE" w:rsidP="00A564D7">
            <w:pPr>
              <w:snapToGrid w:val="0"/>
              <w:rPr>
                <w:b/>
              </w:rPr>
            </w:pPr>
          </w:p>
          <w:p w:rsidR="005B38AE" w:rsidRDefault="005B38AE" w:rsidP="00A564D7">
            <w:pPr>
              <w:rPr>
                <w:b/>
              </w:rPr>
            </w:pPr>
          </w:p>
        </w:tc>
        <w:tc>
          <w:tcPr>
            <w:tcW w:w="5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8AE" w:rsidRDefault="005B38AE" w:rsidP="00A564D7">
            <w:pPr>
              <w:shd w:val="clear" w:color="auto" w:fill="FFFFFF"/>
              <w:snapToGrid w:val="0"/>
              <w:ind w:left="1272"/>
              <w:rPr>
                <w:b/>
                <w:color w:val="000000"/>
                <w:spacing w:val="-6"/>
                <w:sz w:val="21"/>
                <w:szCs w:val="21"/>
              </w:rPr>
            </w:pPr>
            <w:r>
              <w:rPr>
                <w:b/>
                <w:color w:val="000000"/>
                <w:spacing w:val="-6"/>
                <w:sz w:val="21"/>
                <w:szCs w:val="21"/>
              </w:rPr>
              <w:t>Planowana sp</w:t>
            </w:r>
            <w:r>
              <w:rPr>
                <w:rFonts w:cs="Times New Roman"/>
                <w:b/>
                <w:color w:val="000000"/>
                <w:spacing w:val="-6"/>
                <w:sz w:val="21"/>
                <w:szCs w:val="21"/>
              </w:rPr>
              <w:t>ł</w:t>
            </w:r>
            <w:r>
              <w:rPr>
                <w:b/>
                <w:color w:val="000000"/>
                <w:spacing w:val="-6"/>
                <w:sz w:val="21"/>
                <w:szCs w:val="21"/>
              </w:rPr>
              <w:t>ata w latach</w:t>
            </w:r>
          </w:p>
        </w:tc>
      </w:tr>
      <w:tr w:rsidR="005B38AE" w:rsidTr="00A564D7">
        <w:trPr>
          <w:cantSplit/>
        </w:trPr>
        <w:tc>
          <w:tcPr>
            <w:tcW w:w="3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8AE" w:rsidRDefault="005B38AE" w:rsidP="00A564D7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8AE" w:rsidRDefault="005B38AE" w:rsidP="00A564D7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8AE" w:rsidRDefault="005B38AE" w:rsidP="00A564D7"/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8AE" w:rsidRDefault="005B38AE" w:rsidP="00A564D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8AE" w:rsidRDefault="005B38AE" w:rsidP="00A564D7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8AE" w:rsidRDefault="005B38AE" w:rsidP="005B21EA">
            <w:pPr>
              <w:shd w:val="clear" w:color="auto" w:fill="FFFFFF"/>
              <w:snapToGrid w:val="0"/>
              <w:ind w:left="307"/>
              <w:rPr>
                <w:b/>
                <w:color w:val="383838"/>
                <w:spacing w:val="-10"/>
                <w:sz w:val="21"/>
                <w:szCs w:val="21"/>
              </w:rPr>
            </w:pPr>
            <w:r>
              <w:rPr>
                <w:b/>
                <w:color w:val="383838"/>
                <w:spacing w:val="-10"/>
                <w:sz w:val="21"/>
                <w:szCs w:val="21"/>
              </w:rPr>
              <w:t>20</w:t>
            </w:r>
            <w:r w:rsidR="005B21EA">
              <w:rPr>
                <w:b/>
                <w:color w:val="383838"/>
                <w:spacing w:val="-10"/>
                <w:sz w:val="21"/>
                <w:szCs w:val="21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8AE" w:rsidRDefault="005B38AE" w:rsidP="005B21EA">
            <w:pPr>
              <w:shd w:val="clear" w:color="auto" w:fill="FFFFFF"/>
              <w:snapToGrid w:val="0"/>
              <w:ind w:left="322"/>
              <w:rPr>
                <w:b/>
                <w:color w:val="383838"/>
                <w:spacing w:val="-12"/>
                <w:sz w:val="21"/>
                <w:szCs w:val="21"/>
              </w:rPr>
            </w:pPr>
            <w:r>
              <w:rPr>
                <w:b/>
                <w:color w:val="383838"/>
                <w:spacing w:val="-12"/>
                <w:sz w:val="21"/>
                <w:szCs w:val="21"/>
              </w:rPr>
              <w:t>201</w:t>
            </w:r>
            <w:r w:rsidR="005B21EA">
              <w:rPr>
                <w:b/>
                <w:color w:val="383838"/>
                <w:spacing w:val="-12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8AE" w:rsidRDefault="005B38AE" w:rsidP="00A564D7">
            <w:pPr>
              <w:shd w:val="clear" w:color="auto" w:fill="FFFFFF"/>
              <w:snapToGrid w:val="0"/>
              <w:ind w:left="326"/>
              <w:rPr>
                <w:b/>
                <w:color w:val="383838"/>
                <w:spacing w:val="-11"/>
                <w:sz w:val="21"/>
                <w:szCs w:val="21"/>
              </w:rPr>
            </w:pPr>
            <w:r>
              <w:rPr>
                <w:b/>
                <w:color w:val="383838"/>
                <w:spacing w:val="-11"/>
                <w:sz w:val="21"/>
                <w:szCs w:val="21"/>
              </w:rPr>
              <w:t>201</w:t>
            </w:r>
            <w:r w:rsidR="005B21EA">
              <w:rPr>
                <w:b/>
                <w:color w:val="383838"/>
                <w:spacing w:val="-11"/>
                <w:sz w:val="21"/>
                <w:szCs w:val="21"/>
              </w:rPr>
              <w:t>2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38AE" w:rsidRDefault="005B38AE" w:rsidP="005B21EA">
            <w:pPr>
              <w:shd w:val="clear" w:color="auto" w:fill="FFFFFF"/>
              <w:snapToGrid w:val="0"/>
              <w:spacing w:line="235" w:lineRule="exact"/>
              <w:ind w:left="58" w:right="58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B21EA">
              <w:rPr>
                <w:b/>
              </w:rPr>
              <w:t>3</w:t>
            </w:r>
          </w:p>
        </w:tc>
      </w:tr>
      <w:tr w:rsidR="005B38AE" w:rsidTr="005B21EA">
        <w:trPr>
          <w:trHeight w:hRule="exact" w:val="634"/>
        </w:trPr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8AE" w:rsidRDefault="005B38AE" w:rsidP="00A564D7">
            <w:pPr>
              <w:shd w:val="clear" w:color="auto" w:fill="FFFFFF"/>
              <w:snapToGrid w:val="0"/>
              <w:spacing w:line="240" w:lineRule="exact"/>
              <w:ind w:right="278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Zobowi</w:t>
            </w:r>
            <w:r>
              <w:rPr>
                <w:rFonts w:cs="Times New Roman"/>
                <w:color w:val="000000"/>
                <w:spacing w:val="-5"/>
                <w:sz w:val="21"/>
                <w:szCs w:val="21"/>
              </w:rPr>
              <w:t>ą</w:t>
            </w:r>
            <w:r>
              <w:rPr>
                <w:color w:val="000000"/>
                <w:spacing w:val="-5"/>
                <w:sz w:val="21"/>
                <w:szCs w:val="21"/>
              </w:rPr>
              <w:t>zania wg tytu</w:t>
            </w:r>
            <w:r>
              <w:rPr>
                <w:rFonts w:cs="Times New Roman"/>
                <w:color w:val="000000"/>
                <w:spacing w:val="-5"/>
                <w:sz w:val="21"/>
                <w:szCs w:val="21"/>
              </w:rPr>
              <w:t>łó</w:t>
            </w:r>
            <w:r>
              <w:rPr>
                <w:color w:val="000000"/>
                <w:spacing w:val="-5"/>
                <w:sz w:val="21"/>
                <w:szCs w:val="21"/>
              </w:rPr>
              <w:t>w d</w:t>
            </w:r>
            <w:r>
              <w:rPr>
                <w:rFonts w:cs="Times New Roman"/>
                <w:color w:val="000000"/>
                <w:spacing w:val="-5"/>
                <w:sz w:val="21"/>
                <w:szCs w:val="21"/>
              </w:rPr>
              <w:t>ł</w:t>
            </w:r>
            <w:r>
              <w:rPr>
                <w:color w:val="000000"/>
                <w:spacing w:val="-5"/>
                <w:sz w:val="21"/>
                <w:szCs w:val="21"/>
              </w:rPr>
              <w:t>u</w:t>
            </w:r>
            <w:r>
              <w:rPr>
                <w:rFonts w:cs="Times New Roman"/>
                <w:color w:val="000000"/>
                <w:spacing w:val="-5"/>
                <w:sz w:val="21"/>
                <w:szCs w:val="21"/>
              </w:rPr>
              <w:t>ż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nych </w:t>
            </w:r>
            <w:r>
              <w:rPr>
                <w:color w:val="000000"/>
                <w:spacing w:val="-6"/>
                <w:sz w:val="21"/>
                <w:szCs w:val="21"/>
              </w:rPr>
              <w:t>z tego: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8AE" w:rsidRDefault="005B38AE" w:rsidP="005B21EA">
            <w:pPr>
              <w:shd w:val="clear" w:color="auto" w:fill="FFFFFF"/>
              <w:snapToGrid w:val="0"/>
              <w:jc w:val="right"/>
            </w:pP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8AE" w:rsidRDefault="005B38AE" w:rsidP="005B21EA">
            <w:pPr>
              <w:shd w:val="clear" w:color="auto" w:fill="FFFFFF"/>
              <w:snapToGrid w:val="0"/>
              <w:jc w:val="right"/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8AE" w:rsidRDefault="005B38AE" w:rsidP="005B21EA">
            <w:pPr>
              <w:shd w:val="clear" w:color="auto" w:fill="FFFFFF"/>
              <w:snapToGrid w:val="0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8AE" w:rsidRDefault="005B38AE" w:rsidP="005B21EA">
            <w:pPr>
              <w:shd w:val="clear" w:color="auto" w:fill="FFFFFF"/>
              <w:snapToGrid w:val="0"/>
              <w:jc w:val="right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8AE" w:rsidRDefault="005B38AE" w:rsidP="005B21EA">
            <w:pPr>
              <w:shd w:val="clear" w:color="auto" w:fill="FFFFFF"/>
              <w:snapToGrid w:val="0"/>
              <w:jc w:val="righ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8AE" w:rsidRDefault="005B38AE" w:rsidP="005B21EA">
            <w:pPr>
              <w:shd w:val="clear" w:color="auto" w:fill="FFFFFF"/>
              <w:snapToGrid w:val="0"/>
              <w:jc w:val="righ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8AE" w:rsidRDefault="005B38AE" w:rsidP="005B21EA">
            <w:pPr>
              <w:shd w:val="clear" w:color="auto" w:fill="FFFFFF"/>
              <w:snapToGrid w:val="0"/>
              <w:jc w:val="right"/>
            </w:pP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38AE" w:rsidRDefault="005B38AE" w:rsidP="005B21EA">
            <w:pPr>
              <w:shd w:val="clear" w:color="auto" w:fill="FFFFFF"/>
              <w:snapToGrid w:val="0"/>
              <w:jc w:val="right"/>
            </w:pPr>
          </w:p>
        </w:tc>
      </w:tr>
      <w:tr w:rsidR="006E4A96" w:rsidTr="005B21EA">
        <w:trPr>
          <w:trHeight w:hRule="exact" w:val="403"/>
        </w:trPr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Default="006E4A96" w:rsidP="00A564D7">
            <w:pPr>
              <w:shd w:val="clear" w:color="auto" w:fill="FFFFFF"/>
              <w:snapToGrid w:val="0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>1) emisja papier</w:t>
            </w:r>
            <w:r>
              <w:rPr>
                <w:rFonts w:cs="Times New Roman"/>
                <w:color w:val="000000"/>
                <w:spacing w:val="-4"/>
                <w:sz w:val="21"/>
                <w:szCs w:val="21"/>
              </w:rPr>
              <w:t>ó</w:t>
            </w:r>
            <w:r>
              <w:rPr>
                <w:color w:val="000000"/>
                <w:spacing w:val="-4"/>
                <w:sz w:val="21"/>
                <w:szCs w:val="21"/>
              </w:rPr>
              <w:t>w warto</w:t>
            </w:r>
            <w:r>
              <w:rPr>
                <w:rFonts w:cs="Times New Roman"/>
                <w:color w:val="000000"/>
                <w:spacing w:val="-4"/>
                <w:sz w:val="21"/>
                <w:szCs w:val="21"/>
              </w:rPr>
              <w:t>ś</w:t>
            </w:r>
            <w:r>
              <w:rPr>
                <w:color w:val="000000"/>
                <w:spacing w:val="-4"/>
                <w:sz w:val="21"/>
                <w:szCs w:val="21"/>
              </w:rPr>
              <w:t>ciowych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</w:tr>
      <w:tr w:rsidR="006E4A96" w:rsidTr="005B21EA">
        <w:trPr>
          <w:trHeight w:hRule="exact" w:val="403"/>
        </w:trPr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Default="006E4A96" w:rsidP="00A564D7">
            <w:pPr>
              <w:shd w:val="clear" w:color="auto" w:fill="FFFFFF"/>
              <w:snapToGrid w:val="0"/>
              <w:rPr>
                <w:color w:val="383838"/>
                <w:sz w:val="21"/>
                <w:szCs w:val="21"/>
              </w:rPr>
            </w:pPr>
            <w:r>
              <w:rPr>
                <w:color w:val="383838"/>
                <w:sz w:val="21"/>
                <w:szCs w:val="21"/>
              </w:rPr>
              <w:t>2) kredyty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3F1026" w:rsidP="005B21EA">
            <w:pPr>
              <w:shd w:val="clear" w:color="auto" w:fill="FFFFFF"/>
              <w:snapToGrid w:val="0"/>
              <w:jc w:val="right"/>
            </w:pPr>
            <w:r>
              <w:t>3.654.180,48</w:t>
            </w:r>
          </w:p>
          <w:p w:rsidR="006E4A96" w:rsidRDefault="006E4A96" w:rsidP="005B21EA">
            <w:pPr>
              <w:shd w:val="clear" w:color="auto" w:fill="FFFFFF"/>
              <w:snapToGrid w:val="0"/>
              <w:jc w:val="right"/>
            </w:pP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Pr="00C25121" w:rsidRDefault="003F1026" w:rsidP="005B21EA">
            <w:pPr>
              <w:shd w:val="clear" w:color="auto" w:fill="FFFFFF"/>
              <w:snapToGrid w:val="0"/>
              <w:jc w:val="right"/>
            </w:pPr>
            <w:r>
              <w:t>1.243.520,00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Pr="00C25121" w:rsidRDefault="006E4A96" w:rsidP="005B21EA">
            <w:pPr>
              <w:shd w:val="clear" w:color="auto" w:fill="FFFFFF"/>
              <w:snapToGrid w:val="0"/>
              <w:jc w:val="right"/>
            </w:pPr>
            <w:r>
              <w:t>3.021.000,00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3F1026" w:rsidP="00F449C9">
            <w:pPr>
              <w:shd w:val="clear" w:color="auto" w:fill="FFFFFF"/>
              <w:snapToGrid w:val="0"/>
              <w:jc w:val="right"/>
            </w:pPr>
            <w:r>
              <w:t>5.431.660,48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C4306D" w:rsidP="005A6E3F">
            <w:pPr>
              <w:shd w:val="clear" w:color="auto" w:fill="FFFFFF"/>
              <w:snapToGrid w:val="0"/>
              <w:jc w:val="right"/>
            </w:pPr>
            <w:r>
              <w:t>9</w:t>
            </w:r>
            <w:r w:rsidR="003F1026">
              <w:t>04.8</w:t>
            </w:r>
            <w:r w:rsidR="005A6E3F">
              <w:t>4</w:t>
            </w:r>
            <w:r w:rsidR="003F1026">
              <w:t>3,96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C4306D" w:rsidP="005B21EA">
            <w:pPr>
              <w:shd w:val="clear" w:color="auto" w:fill="FFFFFF"/>
              <w:snapToGrid w:val="0"/>
              <w:jc w:val="right"/>
            </w:pPr>
            <w:r>
              <w:t>7</w:t>
            </w:r>
            <w:r w:rsidR="00CD06A7">
              <w:t>01.413,52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3F1026" w:rsidP="005B21EA">
            <w:pPr>
              <w:shd w:val="clear" w:color="auto" w:fill="FFFFFF"/>
              <w:snapToGrid w:val="0"/>
              <w:jc w:val="right"/>
            </w:pPr>
            <w:r>
              <w:t>6</w:t>
            </w:r>
            <w:r w:rsidR="00CD06A7">
              <w:t>27.433,00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4A96" w:rsidRDefault="003F1026" w:rsidP="00CD06A7">
            <w:pPr>
              <w:shd w:val="clear" w:color="auto" w:fill="FFFFFF"/>
              <w:snapToGrid w:val="0"/>
              <w:jc w:val="right"/>
            </w:pPr>
            <w:r>
              <w:t>4</w:t>
            </w:r>
            <w:r w:rsidR="006E4A96">
              <w:t>7</w:t>
            </w:r>
            <w:r w:rsidR="00CD06A7">
              <w:t>4</w:t>
            </w:r>
            <w:r w:rsidR="006E4A96">
              <w:t>.</w:t>
            </w:r>
            <w:r w:rsidR="00CD06A7">
              <w:t>7</w:t>
            </w:r>
            <w:r w:rsidR="006E4A96">
              <w:t>94,00</w:t>
            </w:r>
          </w:p>
        </w:tc>
      </w:tr>
      <w:tr w:rsidR="006E4A96" w:rsidTr="005B21EA">
        <w:trPr>
          <w:trHeight w:hRule="exact" w:val="403"/>
        </w:trPr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Default="006E4A96" w:rsidP="00A564D7">
            <w:pPr>
              <w:shd w:val="clear" w:color="auto" w:fill="FFFFFF"/>
              <w:snapToGrid w:val="0"/>
              <w:rPr>
                <w:color w:val="000000"/>
                <w:spacing w:val="-1"/>
                <w:sz w:val="21"/>
                <w:szCs w:val="21"/>
              </w:rPr>
            </w:pPr>
            <w:r>
              <w:rPr>
                <w:color w:val="000000"/>
                <w:spacing w:val="-1"/>
                <w:sz w:val="21"/>
                <w:szCs w:val="21"/>
              </w:rPr>
              <w:t>3) po</w:t>
            </w:r>
            <w:r>
              <w:rPr>
                <w:rFonts w:cs="Times New Roman"/>
                <w:color w:val="000000"/>
                <w:spacing w:val="-1"/>
                <w:sz w:val="21"/>
                <w:szCs w:val="21"/>
              </w:rPr>
              <w:t>ż</w:t>
            </w:r>
            <w:r>
              <w:rPr>
                <w:color w:val="000000"/>
                <w:spacing w:val="-1"/>
                <w:sz w:val="21"/>
                <w:szCs w:val="21"/>
              </w:rPr>
              <w:t>yczki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5B21EA">
            <w:pPr>
              <w:shd w:val="clear" w:color="auto" w:fill="FFFFFF"/>
              <w:snapToGrid w:val="0"/>
              <w:jc w:val="right"/>
            </w:pPr>
            <w:r>
              <w:t>562.915,92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F1026">
            <w:pPr>
              <w:shd w:val="clear" w:color="auto" w:fill="FFFFFF"/>
              <w:snapToGrid w:val="0"/>
              <w:jc w:val="right"/>
            </w:pPr>
            <w:r>
              <w:t>86.</w:t>
            </w:r>
            <w:r w:rsidR="003F1026">
              <w:t>575,00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5B21EA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F1026">
            <w:pPr>
              <w:shd w:val="clear" w:color="auto" w:fill="FFFFFF"/>
              <w:snapToGrid w:val="0"/>
              <w:jc w:val="right"/>
            </w:pPr>
            <w:r>
              <w:t>476.</w:t>
            </w:r>
            <w:r w:rsidR="003F1026">
              <w:t>340,92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F1026">
            <w:pPr>
              <w:shd w:val="clear" w:color="auto" w:fill="FFFFFF"/>
              <w:snapToGrid w:val="0"/>
              <w:jc w:val="right"/>
            </w:pPr>
            <w:r>
              <w:t>86.</w:t>
            </w:r>
            <w:r w:rsidR="003F1026">
              <w:t>573,24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5B21EA">
            <w:pPr>
              <w:shd w:val="clear" w:color="auto" w:fill="FFFFFF"/>
              <w:snapToGrid w:val="0"/>
              <w:jc w:val="right"/>
            </w:pPr>
            <w:r>
              <w:t>86.574,12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5B21EA">
            <w:pPr>
              <w:shd w:val="clear" w:color="auto" w:fill="FFFFFF"/>
              <w:snapToGrid w:val="0"/>
              <w:jc w:val="right"/>
            </w:pPr>
            <w:r>
              <w:t>85.748,36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4A96" w:rsidRDefault="006E4A96" w:rsidP="005B21EA">
            <w:pPr>
              <w:shd w:val="clear" w:color="auto" w:fill="FFFFFF"/>
              <w:snapToGrid w:val="0"/>
              <w:jc w:val="right"/>
            </w:pPr>
            <w:r>
              <w:t>84.922,60</w:t>
            </w:r>
          </w:p>
        </w:tc>
      </w:tr>
      <w:tr w:rsidR="006E4A96" w:rsidTr="005B21EA">
        <w:trPr>
          <w:trHeight w:hRule="exact" w:val="403"/>
        </w:trPr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Default="006E4A96" w:rsidP="00A564D7">
            <w:pPr>
              <w:shd w:val="clear" w:color="auto" w:fill="FFFFFF"/>
              <w:snapToGrid w:val="0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4) przyj</w:t>
            </w:r>
            <w:r>
              <w:rPr>
                <w:rFonts w:cs="Times New Roman"/>
                <w:color w:val="000000"/>
                <w:spacing w:val="-2"/>
                <w:sz w:val="21"/>
                <w:szCs w:val="21"/>
              </w:rPr>
              <w:t>ę</w:t>
            </w:r>
            <w:r>
              <w:rPr>
                <w:color w:val="000000"/>
                <w:spacing w:val="-2"/>
                <w:sz w:val="21"/>
                <w:szCs w:val="21"/>
              </w:rPr>
              <w:t>te depozyty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5B21EA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5B21EA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5B21EA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5B21EA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5B21EA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5B21EA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5B21EA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4A96" w:rsidRDefault="006E4A96" w:rsidP="005B21EA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</w:tr>
      <w:tr w:rsidR="006E4A96" w:rsidTr="005B21EA">
        <w:trPr>
          <w:trHeight w:hRule="exact" w:val="394"/>
        </w:trPr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Default="006E4A96" w:rsidP="00A564D7">
            <w:pPr>
              <w:shd w:val="clear" w:color="auto" w:fill="FFFFFF"/>
              <w:snapToGrid w:val="0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4"/>
                <w:sz w:val="21"/>
                <w:szCs w:val="21"/>
              </w:rPr>
              <w:t>5) wymagalne zobowi</w:t>
            </w:r>
            <w:r>
              <w:rPr>
                <w:rFonts w:cs="Times New Roman"/>
                <w:color w:val="000000"/>
                <w:spacing w:val="-4"/>
                <w:sz w:val="21"/>
                <w:szCs w:val="21"/>
              </w:rPr>
              <w:t>ą</w:t>
            </w:r>
            <w:r>
              <w:rPr>
                <w:color w:val="000000"/>
                <w:spacing w:val="-4"/>
                <w:sz w:val="21"/>
                <w:szCs w:val="21"/>
              </w:rPr>
              <w:t>zania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3F1026" w:rsidP="003907B7">
            <w:pPr>
              <w:shd w:val="clear" w:color="auto" w:fill="FFFFFF"/>
              <w:snapToGrid w:val="0"/>
              <w:jc w:val="right"/>
            </w:pPr>
            <w:r>
              <w:t>2.595.302,86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3F1026" w:rsidP="003907B7">
            <w:pPr>
              <w:shd w:val="clear" w:color="auto" w:fill="FFFFFF"/>
              <w:snapToGrid w:val="0"/>
              <w:jc w:val="right"/>
            </w:pPr>
            <w:r>
              <w:t>2.595.302,86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</w:tr>
      <w:tr w:rsidR="006E4A96" w:rsidTr="005B21EA">
        <w:trPr>
          <w:trHeight w:hRule="exact" w:val="403"/>
        </w:trPr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Default="006E4A96" w:rsidP="00A564D7">
            <w:pPr>
              <w:shd w:val="clear" w:color="auto" w:fill="FFFFFF"/>
              <w:snapToGrid w:val="0"/>
              <w:ind w:left="264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-jednostek budżetowych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</w:tr>
      <w:tr w:rsidR="006E4A96" w:rsidTr="005B21EA">
        <w:trPr>
          <w:trHeight w:hRule="exact" w:val="1334"/>
        </w:trPr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Default="006E4A96" w:rsidP="00A564D7">
            <w:pPr>
              <w:shd w:val="clear" w:color="auto" w:fill="FFFFFF"/>
              <w:snapToGrid w:val="0"/>
              <w:spacing w:line="230" w:lineRule="exact"/>
              <w:ind w:left="264" w:right="360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- pozost. jednostek sektora fin. p</w:t>
            </w:r>
            <w:r>
              <w:rPr>
                <w:color w:val="000000"/>
                <w:spacing w:val="-4"/>
                <w:sz w:val="21"/>
                <w:szCs w:val="21"/>
              </w:rPr>
              <w:t>ubl. wynikaj</w:t>
            </w:r>
            <w:r>
              <w:rPr>
                <w:rFonts w:cs="Times New Roman"/>
                <w:color w:val="000000"/>
                <w:spacing w:val="-4"/>
                <w:sz w:val="21"/>
                <w:szCs w:val="21"/>
              </w:rPr>
              <w:t>ą</w:t>
            </w:r>
            <w:r>
              <w:rPr>
                <w:color w:val="000000"/>
                <w:spacing w:val="-4"/>
                <w:sz w:val="21"/>
                <w:szCs w:val="21"/>
              </w:rPr>
              <w:t>ce z ustaw i orzecze</w:t>
            </w:r>
            <w:r>
              <w:rPr>
                <w:rFonts w:cs="Times New Roman"/>
                <w:color w:val="000000"/>
                <w:spacing w:val="-4"/>
                <w:sz w:val="21"/>
                <w:szCs w:val="21"/>
              </w:rPr>
              <w:t>ń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s</w:t>
            </w:r>
            <w:r>
              <w:rPr>
                <w:rFonts w:cs="Times New Roman"/>
                <w:color w:val="000000"/>
                <w:spacing w:val="-4"/>
                <w:sz w:val="21"/>
                <w:szCs w:val="21"/>
              </w:rPr>
              <w:t>ą</w:t>
            </w:r>
            <w:r>
              <w:rPr>
                <w:color w:val="000000"/>
                <w:spacing w:val="-4"/>
                <w:sz w:val="21"/>
                <w:szCs w:val="21"/>
              </w:rPr>
              <w:t>du, udziel, por</w:t>
            </w:r>
            <w:r>
              <w:rPr>
                <w:rFonts w:cs="Times New Roman"/>
                <w:color w:val="000000"/>
                <w:spacing w:val="-4"/>
                <w:sz w:val="21"/>
                <w:szCs w:val="21"/>
              </w:rPr>
              <w:t>ę</w:t>
            </w:r>
            <w:r>
              <w:rPr>
                <w:color w:val="000000"/>
                <w:spacing w:val="-4"/>
                <w:sz w:val="21"/>
                <w:szCs w:val="21"/>
              </w:rPr>
              <w:t>cze</w:t>
            </w:r>
            <w:r>
              <w:rPr>
                <w:rFonts w:cs="Times New Roman"/>
                <w:color w:val="000000"/>
                <w:spacing w:val="-4"/>
                <w:sz w:val="21"/>
                <w:szCs w:val="21"/>
              </w:rPr>
              <w:t>ń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i gwarancji i innych tytu</w:t>
            </w:r>
            <w:r>
              <w:rPr>
                <w:rFonts w:cs="Times New Roman"/>
                <w:color w:val="000000"/>
                <w:spacing w:val="-4"/>
                <w:sz w:val="21"/>
                <w:szCs w:val="21"/>
              </w:rPr>
              <w:t>łó</w:t>
            </w:r>
            <w:r>
              <w:rPr>
                <w:color w:val="000000"/>
                <w:spacing w:val="-4"/>
                <w:sz w:val="21"/>
                <w:szCs w:val="21"/>
              </w:rPr>
              <w:t>w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</w:tr>
      <w:tr w:rsidR="006E4A96" w:rsidTr="00A564D7">
        <w:trPr>
          <w:trHeight w:hRule="exact" w:val="363"/>
        </w:trPr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Default="006E4A96" w:rsidP="00A564D7">
            <w:pPr>
              <w:shd w:val="clear" w:color="auto" w:fill="FFFFFF"/>
              <w:snapToGrid w:val="0"/>
              <w:rPr>
                <w:b/>
                <w:color w:val="383838"/>
                <w:spacing w:val="-3"/>
                <w:sz w:val="21"/>
                <w:szCs w:val="21"/>
              </w:rPr>
            </w:pPr>
            <w:r>
              <w:rPr>
                <w:b/>
                <w:color w:val="383838"/>
                <w:spacing w:val="-3"/>
                <w:sz w:val="21"/>
                <w:szCs w:val="21"/>
              </w:rPr>
              <w:t>Razem (od 1 – do 5)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Default="003F1026" w:rsidP="00A564D7">
            <w:pPr>
              <w:shd w:val="clear" w:color="auto" w:fill="FFFFFF"/>
              <w:snapToGrid w:val="0"/>
              <w:jc w:val="right"/>
              <w:rPr>
                <w:b/>
              </w:rPr>
            </w:pPr>
            <w:r>
              <w:rPr>
                <w:b/>
              </w:rPr>
              <w:t>6.812.399,26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Default="003F1026" w:rsidP="00A564D7">
            <w:pPr>
              <w:shd w:val="clear" w:color="auto" w:fill="FFFFFF"/>
              <w:snapToGrid w:val="0"/>
              <w:jc w:val="right"/>
              <w:rPr>
                <w:b/>
              </w:rPr>
            </w:pPr>
            <w:r>
              <w:rPr>
                <w:b/>
              </w:rPr>
              <w:t>3.925.397,86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Pr="005B21EA" w:rsidRDefault="006E4A96" w:rsidP="00A564D7">
            <w:pPr>
              <w:shd w:val="clear" w:color="auto" w:fill="FFFFFF"/>
              <w:snapToGrid w:val="0"/>
              <w:jc w:val="right"/>
              <w:rPr>
                <w:b/>
              </w:rPr>
            </w:pPr>
            <w:r w:rsidRPr="005B21EA">
              <w:rPr>
                <w:b/>
              </w:rPr>
              <w:t>3.021.000,00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Default="003F1026" w:rsidP="00CD06A7">
            <w:pPr>
              <w:shd w:val="clear" w:color="auto" w:fill="FFFFFF"/>
              <w:snapToGrid w:val="0"/>
              <w:jc w:val="right"/>
              <w:rPr>
                <w:b/>
              </w:rPr>
            </w:pPr>
            <w:r>
              <w:rPr>
                <w:b/>
              </w:rPr>
              <w:t>5.908.001,40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Default="00C4306D" w:rsidP="005A6E3F">
            <w:pPr>
              <w:shd w:val="clear" w:color="auto" w:fill="FFFFFF"/>
              <w:snapToGrid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3F1026">
              <w:rPr>
                <w:b/>
              </w:rPr>
              <w:t>91.4</w:t>
            </w:r>
            <w:r w:rsidR="005A6E3F">
              <w:rPr>
                <w:b/>
              </w:rPr>
              <w:t>1</w:t>
            </w:r>
            <w:r w:rsidR="003F1026">
              <w:rPr>
                <w:b/>
              </w:rPr>
              <w:t>7,20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Default="00C4306D" w:rsidP="00A564D7">
            <w:pPr>
              <w:shd w:val="clear" w:color="auto" w:fill="FFFFFF"/>
              <w:snapToGrid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CD06A7">
              <w:rPr>
                <w:b/>
              </w:rPr>
              <w:t>87.987,64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Default="003F1026" w:rsidP="00A564D7">
            <w:pPr>
              <w:shd w:val="clear" w:color="auto" w:fill="FFFFFF"/>
              <w:snapToGrid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CD06A7">
              <w:rPr>
                <w:b/>
              </w:rPr>
              <w:t>13.181,36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96" w:rsidRDefault="003F1026" w:rsidP="0089494B">
            <w:pPr>
              <w:shd w:val="clear" w:color="auto" w:fill="FFFFFF"/>
              <w:snapToGri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6E4A96">
              <w:rPr>
                <w:b/>
              </w:rPr>
              <w:t>5</w:t>
            </w:r>
            <w:r w:rsidR="0089494B">
              <w:rPr>
                <w:b/>
              </w:rPr>
              <w:t>9</w:t>
            </w:r>
            <w:r w:rsidR="006E4A96">
              <w:rPr>
                <w:b/>
              </w:rPr>
              <w:t>.</w:t>
            </w:r>
            <w:r w:rsidR="0089494B">
              <w:rPr>
                <w:b/>
              </w:rPr>
              <w:t>7</w:t>
            </w:r>
            <w:r w:rsidR="006E4A96">
              <w:rPr>
                <w:b/>
              </w:rPr>
              <w:t>16,60</w:t>
            </w:r>
          </w:p>
        </w:tc>
      </w:tr>
      <w:tr w:rsidR="006E4A96" w:rsidTr="00A564D7">
        <w:trPr>
          <w:trHeight w:hRule="exact" w:val="634"/>
        </w:trPr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Default="006E4A96" w:rsidP="00A564D7">
            <w:pPr>
              <w:shd w:val="clear" w:color="auto" w:fill="FFFFFF"/>
              <w:snapToGrid w:val="0"/>
              <w:spacing w:line="230" w:lineRule="exact"/>
              <w:ind w:right="278"/>
              <w:rPr>
                <w:color w:val="000000"/>
                <w:spacing w:val="-5"/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>Odsetki od po</w:t>
            </w:r>
            <w:r>
              <w:rPr>
                <w:rFonts w:cs="Times New Roman"/>
                <w:color w:val="000000"/>
                <w:spacing w:val="-5"/>
                <w:sz w:val="21"/>
                <w:szCs w:val="21"/>
              </w:rPr>
              <w:t>ż</w:t>
            </w:r>
            <w:r>
              <w:rPr>
                <w:color w:val="000000"/>
                <w:spacing w:val="-5"/>
                <w:sz w:val="21"/>
                <w:szCs w:val="21"/>
              </w:rPr>
              <w:t>yczek, wartości, papier</w:t>
            </w:r>
            <w:r>
              <w:rPr>
                <w:rFonts w:cs="Times New Roman"/>
                <w:color w:val="000000"/>
                <w:spacing w:val="-5"/>
                <w:sz w:val="21"/>
                <w:szCs w:val="21"/>
              </w:rPr>
              <w:t>ó</w:t>
            </w:r>
            <w:r>
              <w:rPr>
                <w:color w:val="000000"/>
                <w:spacing w:val="-5"/>
                <w:sz w:val="21"/>
                <w:szCs w:val="21"/>
              </w:rPr>
              <w:t>w wartościowych, dyskonto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Default="000E5D1B" w:rsidP="000E5D1B">
            <w:pPr>
              <w:shd w:val="clear" w:color="auto" w:fill="FFFFFF"/>
              <w:snapToGrid w:val="0"/>
              <w:jc w:val="right"/>
            </w:pPr>
            <w:r>
              <w:t>1.548.160,00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Pr="003D1418" w:rsidRDefault="006E4A96" w:rsidP="00A564D7">
            <w:pPr>
              <w:shd w:val="clear" w:color="auto" w:fill="FFFFFF"/>
              <w:snapToGrid w:val="0"/>
              <w:jc w:val="right"/>
            </w:pPr>
            <w:r>
              <w:t>300.000,00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Pr="00570303" w:rsidRDefault="000E5D1B" w:rsidP="00A564D7">
            <w:pPr>
              <w:shd w:val="clear" w:color="auto" w:fill="FFFFFF"/>
              <w:snapToGrid w:val="0"/>
              <w:jc w:val="right"/>
            </w:pPr>
            <w:r>
              <w:t>1.082.000,00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Default="006E4A96" w:rsidP="000E5D1B">
            <w:pPr>
              <w:shd w:val="clear" w:color="auto" w:fill="FFFFFF"/>
              <w:snapToGrid w:val="0"/>
              <w:jc w:val="right"/>
            </w:pPr>
            <w:r>
              <w:t>2.</w:t>
            </w:r>
            <w:r w:rsidR="000E5D1B">
              <w:t>3</w:t>
            </w:r>
            <w:r>
              <w:t>30.160,00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Default="006E4A96" w:rsidP="00A564D7">
            <w:pPr>
              <w:shd w:val="clear" w:color="auto" w:fill="FFFFFF"/>
              <w:snapToGrid w:val="0"/>
              <w:jc w:val="right"/>
            </w:pPr>
            <w:r>
              <w:t>457.000,00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Default="006E4A96" w:rsidP="00A564D7">
            <w:pPr>
              <w:shd w:val="clear" w:color="auto" w:fill="FFFFFF"/>
              <w:snapToGrid w:val="0"/>
              <w:jc w:val="right"/>
            </w:pPr>
            <w:r>
              <w:t>374.000,00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Default="006E4A96" w:rsidP="00A564D7">
            <w:pPr>
              <w:shd w:val="clear" w:color="auto" w:fill="FFFFFF"/>
              <w:snapToGrid w:val="0"/>
              <w:jc w:val="right"/>
            </w:pPr>
            <w:r>
              <w:t>314.360,00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96" w:rsidRDefault="006E4A96" w:rsidP="00A564D7">
            <w:pPr>
              <w:shd w:val="clear" w:color="auto" w:fill="FFFFFF"/>
              <w:snapToGrid w:val="0"/>
              <w:jc w:val="right"/>
            </w:pPr>
            <w:r>
              <w:t>264.800,00</w:t>
            </w:r>
          </w:p>
        </w:tc>
      </w:tr>
      <w:tr w:rsidR="006E4A96" w:rsidTr="00602308">
        <w:trPr>
          <w:trHeight w:hRule="exact" w:val="854"/>
        </w:trPr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Default="006E4A96" w:rsidP="00A564D7">
            <w:pPr>
              <w:shd w:val="clear" w:color="auto" w:fill="FFFFFF"/>
              <w:snapToGrid w:val="0"/>
              <w:spacing w:line="230" w:lineRule="exact"/>
              <w:ind w:right="288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Niewymagalne zobowi</w:t>
            </w:r>
            <w:r>
              <w:rPr>
                <w:rFonts w:cs="Times New Roman"/>
                <w:color w:val="000000"/>
                <w:spacing w:val="-6"/>
                <w:sz w:val="21"/>
                <w:szCs w:val="21"/>
              </w:rPr>
              <w:t>ą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zania z tyt. </w:t>
            </w:r>
            <w:r>
              <w:rPr>
                <w:color w:val="000000"/>
                <w:spacing w:val="-5"/>
                <w:sz w:val="21"/>
                <w:szCs w:val="21"/>
              </w:rPr>
              <w:t>por</w:t>
            </w:r>
            <w:r>
              <w:rPr>
                <w:rFonts w:cs="Times New Roman"/>
                <w:color w:val="000000"/>
                <w:spacing w:val="-5"/>
                <w:sz w:val="21"/>
                <w:szCs w:val="21"/>
              </w:rPr>
              <w:t>ę</w:t>
            </w:r>
            <w:r>
              <w:rPr>
                <w:color w:val="000000"/>
                <w:spacing w:val="-5"/>
                <w:sz w:val="21"/>
                <w:szCs w:val="21"/>
              </w:rPr>
              <w:t>cze</w:t>
            </w:r>
            <w:r>
              <w:rPr>
                <w:rFonts w:cs="Times New Roman"/>
                <w:color w:val="000000"/>
                <w:spacing w:val="-5"/>
                <w:sz w:val="21"/>
                <w:szCs w:val="21"/>
              </w:rPr>
              <w:t>ń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i gwarancji (kwota obj</w:t>
            </w:r>
            <w:r>
              <w:rPr>
                <w:rFonts w:cs="Times New Roman"/>
                <w:color w:val="000000"/>
                <w:spacing w:val="-5"/>
                <w:sz w:val="21"/>
                <w:szCs w:val="21"/>
              </w:rPr>
              <w:t>ę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ta </w:t>
            </w:r>
            <w:r>
              <w:rPr>
                <w:color w:val="000000"/>
                <w:spacing w:val="-7"/>
                <w:sz w:val="21"/>
                <w:szCs w:val="21"/>
              </w:rPr>
              <w:t>por</w:t>
            </w:r>
            <w:r>
              <w:rPr>
                <w:rFonts w:cs="Times New Roman"/>
                <w:color w:val="000000"/>
                <w:spacing w:val="-7"/>
                <w:sz w:val="21"/>
                <w:szCs w:val="21"/>
              </w:rPr>
              <w:t>ę</w:t>
            </w:r>
            <w:r>
              <w:rPr>
                <w:color w:val="000000"/>
                <w:spacing w:val="-7"/>
                <w:sz w:val="21"/>
                <w:szCs w:val="21"/>
              </w:rPr>
              <w:t>cz.)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4A96" w:rsidRDefault="006E4A96" w:rsidP="003907B7">
            <w:pPr>
              <w:shd w:val="clear" w:color="auto" w:fill="FFFFFF"/>
              <w:snapToGrid w:val="0"/>
              <w:jc w:val="right"/>
            </w:pPr>
            <w:r>
              <w:t>-</w:t>
            </w:r>
          </w:p>
        </w:tc>
      </w:tr>
      <w:tr w:rsidR="006E4A96" w:rsidTr="00A564D7">
        <w:trPr>
          <w:trHeight w:hRule="exact" w:val="413"/>
        </w:trPr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Default="006E4A96" w:rsidP="00A564D7">
            <w:pPr>
              <w:shd w:val="clear" w:color="auto" w:fill="FFFFFF"/>
              <w:snapToGrid w:val="0"/>
              <w:rPr>
                <w:b/>
                <w:color w:val="383838"/>
                <w:spacing w:val="-2"/>
                <w:sz w:val="21"/>
                <w:szCs w:val="21"/>
              </w:rPr>
            </w:pPr>
            <w:r>
              <w:rPr>
                <w:b/>
                <w:color w:val="383838"/>
                <w:spacing w:val="-2"/>
                <w:sz w:val="21"/>
                <w:szCs w:val="21"/>
              </w:rPr>
              <w:t>Og</w:t>
            </w:r>
            <w:r>
              <w:rPr>
                <w:rFonts w:cs="Times New Roman"/>
                <w:b/>
                <w:color w:val="383838"/>
                <w:spacing w:val="-2"/>
                <w:sz w:val="21"/>
                <w:szCs w:val="21"/>
              </w:rPr>
              <w:t>ół</w:t>
            </w:r>
            <w:r>
              <w:rPr>
                <w:b/>
                <w:color w:val="383838"/>
                <w:spacing w:val="-2"/>
                <w:sz w:val="21"/>
                <w:szCs w:val="21"/>
              </w:rPr>
              <w:t>em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Default="003F1026" w:rsidP="00CD06A7">
            <w:pPr>
              <w:shd w:val="clear" w:color="auto" w:fill="FFFFFF"/>
              <w:snapToGrid w:val="0"/>
              <w:jc w:val="right"/>
              <w:rPr>
                <w:b/>
              </w:rPr>
            </w:pPr>
            <w:r>
              <w:rPr>
                <w:b/>
              </w:rPr>
              <w:t>8.360.559,26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Pr="00C25121" w:rsidRDefault="003F1026" w:rsidP="00A564D7">
            <w:pPr>
              <w:shd w:val="clear" w:color="auto" w:fill="FFFFFF"/>
              <w:snapToGrid w:val="0"/>
              <w:jc w:val="right"/>
              <w:rPr>
                <w:b/>
              </w:rPr>
            </w:pPr>
            <w:r>
              <w:rPr>
                <w:b/>
              </w:rPr>
              <w:t>4.225.397,86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Pr="003D1418" w:rsidRDefault="000E5D1B" w:rsidP="00A564D7">
            <w:pPr>
              <w:shd w:val="clear" w:color="auto" w:fill="FFFFFF"/>
              <w:snapToGrid w:val="0"/>
              <w:jc w:val="right"/>
              <w:rPr>
                <w:b/>
              </w:rPr>
            </w:pPr>
            <w:r>
              <w:rPr>
                <w:b/>
              </w:rPr>
              <w:t>4.103.000,00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Default="003F1026" w:rsidP="00CD06A7">
            <w:pPr>
              <w:shd w:val="clear" w:color="auto" w:fill="FFFFFF"/>
              <w:snapToGrid w:val="0"/>
              <w:jc w:val="right"/>
              <w:rPr>
                <w:b/>
              </w:rPr>
            </w:pPr>
            <w:r>
              <w:rPr>
                <w:b/>
              </w:rPr>
              <w:t>8.238.161,40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Default="003F1026" w:rsidP="00C4306D">
            <w:pPr>
              <w:shd w:val="clear" w:color="auto" w:fill="FFFFFF"/>
              <w:snapToGrid w:val="0"/>
              <w:jc w:val="right"/>
              <w:rPr>
                <w:b/>
              </w:rPr>
            </w:pPr>
            <w:r>
              <w:rPr>
                <w:b/>
              </w:rPr>
              <w:t>1.</w:t>
            </w:r>
            <w:r w:rsidR="00C4306D">
              <w:rPr>
                <w:b/>
              </w:rPr>
              <w:t>4</w:t>
            </w:r>
            <w:r>
              <w:rPr>
                <w:b/>
              </w:rPr>
              <w:t>48.4</w:t>
            </w:r>
            <w:r w:rsidR="005A6E3F">
              <w:rPr>
                <w:b/>
              </w:rPr>
              <w:t>1</w:t>
            </w:r>
            <w:r>
              <w:rPr>
                <w:b/>
              </w:rPr>
              <w:t>7,20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Default="006E4A96" w:rsidP="00C4306D">
            <w:pPr>
              <w:shd w:val="clear" w:color="auto" w:fill="FFFFFF"/>
              <w:snapToGrid w:val="0"/>
              <w:jc w:val="right"/>
              <w:rPr>
                <w:b/>
              </w:rPr>
            </w:pPr>
            <w:r>
              <w:rPr>
                <w:b/>
              </w:rPr>
              <w:t>1.</w:t>
            </w:r>
            <w:r w:rsidR="00C4306D">
              <w:rPr>
                <w:b/>
              </w:rPr>
              <w:t>1</w:t>
            </w:r>
            <w:r w:rsidR="00CD06A7">
              <w:rPr>
                <w:b/>
              </w:rPr>
              <w:t>61.987,64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A96" w:rsidRDefault="006E4A96" w:rsidP="003F1026">
            <w:pPr>
              <w:shd w:val="clear" w:color="auto" w:fill="FFFFFF"/>
              <w:snapToGrid w:val="0"/>
              <w:jc w:val="right"/>
              <w:rPr>
                <w:b/>
              </w:rPr>
            </w:pPr>
            <w:r>
              <w:rPr>
                <w:b/>
              </w:rPr>
              <w:t>1.</w:t>
            </w:r>
            <w:r w:rsidR="003F1026">
              <w:rPr>
                <w:b/>
              </w:rPr>
              <w:t>0</w:t>
            </w:r>
            <w:r>
              <w:rPr>
                <w:b/>
              </w:rPr>
              <w:t>2</w:t>
            </w:r>
            <w:r w:rsidR="00CD06A7">
              <w:rPr>
                <w:b/>
              </w:rPr>
              <w:t>7</w:t>
            </w:r>
            <w:r>
              <w:rPr>
                <w:b/>
              </w:rPr>
              <w:t>.</w:t>
            </w:r>
            <w:r w:rsidR="00CD06A7">
              <w:rPr>
                <w:b/>
              </w:rPr>
              <w:t>5</w:t>
            </w:r>
            <w:r>
              <w:rPr>
                <w:b/>
              </w:rPr>
              <w:t>41,36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96" w:rsidRDefault="003F1026" w:rsidP="0089494B">
            <w:pPr>
              <w:shd w:val="clear" w:color="auto" w:fill="FFFFFF"/>
              <w:snapToGrid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6E4A96">
              <w:rPr>
                <w:b/>
              </w:rPr>
              <w:t>2</w:t>
            </w:r>
            <w:r w:rsidR="0089494B">
              <w:rPr>
                <w:b/>
              </w:rPr>
              <w:t>4</w:t>
            </w:r>
            <w:r w:rsidR="006E4A96">
              <w:rPr>
                <w:b/>
              </w:rPr>
              <w:t>.</w:t>
            </w:r>
            <w:r w:rsidR="0089494B">
              <w:rPr>
                <w:b/>
              </w:rPr>
              <w:t>5</w:t>
            </w:r>
            <w:r w:rsidR="006E4A96">
              <w:rPr>
                <w:b/>
              </w:rPr>
              <w:t>16,60</w:t>
            </w:r>
          </w:p>
        </w:tc>
      </w:tr>
    </w:tbl>
    <w:p w:rsidR="005B38AE" w:rsidRDefault="005B38AE" w:rsidP="005B38AE">
      <w:pPr>
        <w:rPr>
          <w:color w:val="2B2B2B"/>
          <w:sz w:val="28"/>
          <w:szCs w:val="28"/>
        </w:rPr>
        <w:sectPr w:rsidR="005B38AE">
          <w:footnotePr>
            <w:pos w:val="beneathText"/>
          </w:footnotePr>
          <w:pgSz w:w="16837" w:h="11905" w:orient="landscape"/>
          <w:pgMar w:top="719" w:right="766" w:bottom="360" w:left="766" w:header="708" w:footer="708" w:gutter="0"/>
          <w:cols w:space="708"/>
          <w:docGrid w:linePitch="360"/>
        </w:sectPr>
      </w:pPr>
    </w:p>
    <w:p w:rsidR="005B38AE" w:rsidRDefault="001502DC" w:rsidP="00541628">
      <w:pPr>
        <w:shd w:val="clear" w:color="auto" w:fill="FFFFFF"/>
        <w:spacing w:line="312" w:lineRule="exact"/>
        <w:ind w:right="2976"/>
        <w:rPr>
          <w:color w:val="2B2B2B"/>
          <w:sz w:val="28"/>
          <w:szCs w:val="28"/>
        </w:rPr>
      </w:pPr>
      <w:r w:rsidRPr="001502D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9.85pt;margin-top:-9.1pt;width:820.45pt;height:339.5pt;z-index:251660288;mso-wrap-distance-left:7.05pt;mso-wrap-distance-right:7.05pt" stroked="f">
            <v:fill opacity="0" color2="black"/>
            <v:textbox style="mso-next-textbox:#_x0000_s1026" inset="0,0,0,0">
              <w:txbxContent>
                <w:tbl>
                  <w:tblPr>
                    <w:tblW w:w="15026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261"/>
                    <w:gridCol w:w="1275"/>
                    <w:gridCol w:w="1134"/>
                    <w:gridCol w:w="1134"/>
                    <w:gridCol w:w="1276"/>
                    <w:gridCol w:w="1276"/>
                    <w:gridCol w:w="1134"/>
                    <w:gridCol w:w="1134"/>
                    <w:gridCol w:w="1134"/>
                    <w:gridCol w:w="1134"/>
                    <w:gridCol w:w="1134"/>
                  </w:tblGrid>
                  <w:tr w:rsidR="005614A4" w:rsidTr="000F495E">
                    <w:trPr>
                      <w:gridAfter w:val="1"/>
                      <w:wAfter w:w="1134" w:type="dxa"/>
                      <w:cantSplit/>
                      <w:trHeight w:hRule="exact" w:val="312"/>
                    </w:trPr>
                    <w:tc>
                      <w:tcPr>
                        <w:tcW w:w="326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614A4" w:rsidRDefault="005614A4">
                        <w:pPr>
                          <w:pStyle w:val="Nagwek4"/>
                          <w:tabs>
                            <w:tab w:val="left" w:pos="0"/>
                          </w:tabs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Wyszczególnienie</w:t>
                        </w:r>
                      </w:p>
                    </w:tc>
                    <w:tc>
                      <w:tcPr>
                        <w:tcW w:w="10631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614A4" w:rsidRDefault="005614A4">
                        <w:pPr>
                          <w:pStyle w:val="Nagwek5"/>
                          <w:tabs>
                            <w:tab w:val="left" w:pos="0"/>
                            <w:tab w:val="left" w:pos="390"/>
                            <w:tab w:val="right" w:pos="4835"/>
                          </w:tabs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Planowana spłata w latach</w:t>
                        </w:r>
                      </w:p>
                    </w:tc>
                  </w:tr>
                  <w:tr w:rsidR="003D35E7" w:rsidTr="005614A4">
                    <w:trPr>
                      <w:cantSplit/>
                    </w:trPr>
                    <w:tc>
                      <w:tcPr>
                        <w:tcW w:w="32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D35E7" w:rsidRDefault="003D35E7"/>
                    </w:tc>
                    <w:tc>
                      <w:tcPr>
                        <w:tcW w:w="1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D35E7" w:rsidRDefault="003D35E7" w:rsidP="003D35E7">
                        <w:pPr>
                          <w:tabs>
                            <w:tab w:val="left" w:pos="930"/>
                          </w:tabs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2014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D35E7" w:rsidRDefault="003D35E7" w:rsidP="003D35E7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D35E7" w:rsidRDefault="003D35E7" w:rsidP="003D35E7">
                        <w:pPr>
                          <w:tabs>
                            <w:tab w:val="left" w:pos="1455"/>
                          </w:tabs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2016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D35E7" w:rsidRDefault="003D35E7" w:rsidP="003D35E7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2017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3D35E7" w:rsidRDefault="003D35E7" w:rsidP="000969AB">
                        <w:pPr>
                          <w:pStyle w:val="Nagwek5"/>
                          <w:tabs>
                            <w:tab w:val="clear" w:pos="0"/>
                            <w:tab w:val="left" w:pos="-21"/>
                          </w:tabs>
                          <w:snapToGrid w:val="0"/>
                          <w:ind w:left="-21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2018</w:t>
                        </w:r>
                      </w:p>
                      <w:p w:rsidR="003D35E7" w:rsidRDefault="003D35E7" w:rsidP="000969A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D35E7" w:rsidRDefault="003D35E7" w:rsidP="003D35E7">
                        <w:pPr>
                          <w:pStyle w:val="Nagwek5"/>
                          <w:tabs>
                            <w:tab w:val="left" w:pos="0"/>
                          </w:tabs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D35E7" w:rsidRDefault="003D35E7" w:rsidP="003D35E7">
                        <w:pPr>
                          <w:pStyle w:val="Nagwek5"/>
                          <w:tabs>
                            <w:tab w:val="left" w:pos="0"/>
                          </w:tabs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D35E7" w:rsidRDefault="003D35E7" w:rsidP="003D35E7">
                        <w:pPr>
                          <w:pStyle w:val="Nagwek5"/>
                          <w:tabs>
                            <w:tab w:val="left" w:pos="0"/>
                          </w:tabs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D35E7" w:rsidRDefault="003D35E7" w:rsidP="003D35E7">
                        <w:pPr>
                          <w:pStyle w:val="Nagwek5"/>
                          <w:tabs>
                            <w:tab w:val="left" w:pos="0"/>
                          </w:tabs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D35E7" w:rsidRDefault="003D35E7" w:rsidP="003D35E7">
                        <w:pPr>
                          <w:pStyle w:val="Nagwek5"/>
                          <w:tabs>
                            <w:tab w:val="left" w:pos="0"/>
                          </w:tabs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2023</w:t>
                        </w:r>
                      </w:p>
                    </w:tc>
                  </w:tr>
                  <w:tr w:rsidR="003D35E7" w:rsidTr="003D35E7">
                    <w:trPr>
                      <w:trHeight w:val="454"/>
                    </w:trPr>
                    <w:tc>
                      <w:tcPr>
                        <w:tcW w:w="32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D35E7" w:rsidRDefault="003D35E7">
                        <w:pPr>
                          <w:snapToGrid w:val="0"/>
                        </w:pPr>
                        <w:r>
                          <w:t>Zobowiąz.wg. tytuł.dłużn.z</w:t>
                        </w:r>
                      </w:p>
                      <w:p w:rsidR="003D35E7" w:rsidRDefault="003D35E7">
                        <w:r>
                          <w:t xml:space="preserve"> tego:  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D35E7" w:rsidRDefault="003D35E7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D35E7" w:rsidRDefault="003D35E7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D35E7" w:rsidRDefault="003D35E7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D35E7" w:rsidRDefault="003D35E7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D35E7" w:rsidRDefault="003D35E7">
                        <w:pPr>
                          <w:snapToGrid w:val="0"/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D35E7" w:rsidRDefault="003D35E7">
                        <w:pPr>
                          <w:snapToGrid w:val="0"/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D35E7" w:rsidRDefault="003D35E7">
                        <w:pPr>
                          <w:snapToGrid w:val="0"/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D35E7" w:rsidRDefault="003D35E7">
                        <w:pPr>
                          <w:snapToGrid w:val="0"/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D35E7" w:rsidRDefault="003D35E7">
                        <w:pPr>
                          <w:snapToGrid w:val="0"/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D35E7" w:rsidRDefault="003D35E7">
                        <w:pPr>
                          <w:snapToGrid w:val="0"/>
                        </w:pPr>
                      </w:p>
                    </w:tc>
                  </w:tr>
                  <w:tr w:rsidR="006E4A96" w:rsidTr="00AB648A">
                    <w:trPr>
                      <w:trHeight w:val="150"/>
                    </w:trPr>
                    <w:tc>
                      <w:tcPr>
                        <w:tcW w:w="32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Default="006E4A96">
                        <w:pPr>
                          <w:snapToGrid w:val="0"/>
                        </w:pPr>
                        <w:r>
                          <w:t>1. emisja pap. wartościowych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4A96" w:rsidRDefault="006E4A96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4A96" w:rsidRDefault="006E4A96">
                        <w:pPr>
                          <w:snapToGrid w:val="0"/>
                          <w:jc w:val="right"/>
                        </w:pPr>
                      </w:p>
                    </w:tc>
                  </w:tr>
                  <w:tr w:rsidR="006E4A96" w:rsidTr="003D35E7">
                    <w:trPr>
                      <w:trHeight w:val="411"/>
                    </w:trPr>
                    <w:tc>
                      <w:tcPr>
                        <w:tcW w:w="32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Default="006E4A96">
                        <w:pPr>
                          <w:snapToGrid w:val="0"/>
                        </w:pPr>
                        <w:r>
                          <w:t>2. kredyty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Pr="004E74B6" w:rsidRDefault="003F1026" w:rsidP="0089494B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="0089494B">
                          <w:rPr>
                            <w:sz w:val="18"/>
                            <w:szCs w:val="18"/>
                          </w:rPr>
                          <w:t>20</w:t>
                        </w:r>
                        <w:r w:rsidR="006E4A96">
                          <w:rPr>
                            <w:sz w:val="18"/>
                            <w:szCs w:val="18"/>
                          </w:rPr>
                          <w:t>.</w:t>
                        </w:r>
                        <w:r w:rsidR="0089494B">
                          <w:rPr>
                            <w:sz w:val="18"/>
                            <w:szCs w:val="18"/>
                          </w:rPr>
                          <w:t>7</w:t>
                        </w:r>
                        <w:r w:rsidR="006E4A96">
                          <w:rPr>
                            <w:sz w:val="18"/>
                            <w:szCs w:val="18"/>
                          </w:rPr>
                          <w:t>94,00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Pr="004E74B6" w:rsidRDefault="003F1026" w:rsidP="0089494B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="006E4A96">
                          <w:rPr>
                            <w:sz w:val="18"/>
                            <w:szCs w:val="18"/>
                          </w:rPr>
                          <w:t>4</w:t>
                        </w:r>
                        <w:r w:rsidR="0089494B">
                          <w:rPr>
                            <w:sz w:val="18"/>
                            <w:szCs w:val="18"/>
                          </w:rPr>
                          <w:t>5</w:t>
                        </w:r>
                        <w:r w:rsidR="006E4A96">
                          <w:rPr>
                            <w:sz w:val="18"/>
                            <w:szCs w:val="18"/>
                          </w:rPr>
                          <w:t>.</w:t>
                        </w:r>
                        <w:r w:rsidR="0089494B">
                          <w:rPr>
                            <w:sz w:val="18"/>
                            <w:szCs w:val="18"/>
                          </w:rPr>
                          <w:t>6</w:t>
                        </w:r>
                        <w:r w:rsidR="006E4A96">
                          <w:rPr>
                            <w:sz w:val="18"/>
                            <w:szCs w:val="18"/>
                          </w:rPr>
                          <w:t>78,00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Pr="004E74B6" w:rsidRDefault="003F1026" w:rsidP="0089494B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="006E4A96">
                          <w:rPr>
                            <w:sz w:val="18"/>
                            <w:szCs w:val="18"/>
                          </w:rPr>
                          <w:t>4</w:t>
                        </w:r>
                        <w:r w:rsidR="0089494B">
                          <w:rPr>
                            <w:sz w:val="18"/>
                            <w:szCs w:val="18"/>
                          </w:rPr>
                          <w:t>5</w:t>
                        </w:r>
                        <w:r w:rsidR="006E4A96">
                          <w:rPr>
                            <w:sz w:val="18"/>
                            <w:szCs w:val="18"/>
                          </w:rPr>
                          <w:t>.</w:t>
                        </w:r>
                        <w:r w:rsidR="0089494B">
                          <w:rPr>
                            <w:sz w:val="18"/>
                            <w:szCs w:val="18"/>
                          </w:rPr>
                          <w:t>6</w:t>
                        </w:r>
                        <w:r w:rsidR="006E4A96">
                          <w:rPr>
                            <w:sz w:val="18"/>
                            <w:szCs w:val="18"/>
                          </w:rPr>
                          <w:t>38,00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Pr="004E74B6" w:rsidRDefault="003F1026" w:rsidP="0089494B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="006E4A96">
                          <w:rPr>
                            <w:sz w:val="18"/>
                            <w:szCs w:val="18"/>
                          </w:rPr>
                          <w:t>4</w:t>
                        </w:r>
                        <w:r w:rsidR="0089494B">
                          <w:rPr>
                            <w:sz w:val="18"/>
                            <w:szCs w:val="18"/>
                          </w:rPr>
                          <w:t>5</w:t>
                        </w:r>
                        <w:r w:rsidR="006E4A96">
                          <w:rPr>
                            <w:sz w:val="18"/>
                            <w:szCs w:val="18"/>
                          </w:rPr>
                          <w:t>.</w:t>
                        </w:r>
                        <w:r w:rsidR="0089494B">
                          <w:rPr>
                            <w:sz w:val="18"/>
                            <w:szCs w:val="18"/>
                          </w:rPr>
                          <w:t>6</w:t>
                        </w:r>
                        <w:r w:rsidR="006E4A96">
                          <w:rPr>
                            <w:sz w:val="18"/>
                            <w:szCs w:val="18"/>
                          </w:rPr>
                          <w:t>38,00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Pr="004E74B6" w:rsidRDefault="003F1026" w:rsidP="0089494B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="006E4A96">
                          <w:rPr>
                            <w:sz w:val="18"/>
                            <w:szCs w:val="18"/>
                          </w:rPr>
                          <w:t>4</w:t>
                        </w:r>
                        <w:r w:rsidR="0089494B">
                          <w:rPr>
                            <w:sz w:val="18"/>
                            <w:szCs w:val="18"/>
                          </w:rPr>
                          <w:t>5</w:t>
                        </w:r>
                        <w:r w:rsidR="006E4A96">
                          <w:rPr>
                            <w:sz w:val="18"/>
                            <w:szCs w:val="18"/>
                          </w:rPr>
                          <w:t>.</w:t>
                        </w:r>
                        <w:r w:rsidR="0089494B">
                          <w:rPr>
                            <w:sz w:val="18"/>
                            <w:szCs w:val="18"/>
                          </w:rPr>
                          <w:t>6</w:t>
                        </w:r>
                        <w:r w:rsidR="006E4A96">
                          <w:rPr>
                            <w:sz w:val="18"/>
                            <w:szCs w:val="18"/>
                          </w:rPr>
                          <w:t>38,00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4A96" w:rsidRPr="004E74B6" w:rsidRDefault="003F1026" w:rsidP="0089494B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="006E4A96">
                          <w:rPr>
                            <w:sz w:val="18"/>
                            <w:szCs w:val="18"/>
                          </w:rPr>
                          <w:t>4</w:t>
                        </w:r>
                        <w:r w:rsidR="0089494B">
                          <w:rPr>
                            <w:sz w:val="18"/>
                            <w:szCs w:val="18"/>
                          </w:rPr>
                          <w:t>5</w:t>
                        </w:r>
                        <w:r w:rsidR="006E4A96">
                          <w:rPr>
                            <w:sz w:val="18"/>
                            <w:szCs w:val="18"/>
                          </w:rPr>
                          <w:t>.</w:t>
                        </w:r>
                        <w:r w:rsidR="0089494B">
                          <w:rPr>
                            <w:sz w:val="18"/>
                            <w:szCs w:val="18"/>
                          </w:rPr>
                          <w:t>6</w:t>
                        </w:r>
                        <w:r w:rsidR="006E4A96">
                          <w:rPr>
                            <w:sz w:val="18"/>
                            <w:szCs w:val="18"/>
                          </w:rPr>
                          <w:t>38,00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4A96" w:rsidRPr="004E74B6" w:rsidRDefault="006E4A96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143.538,00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4A96" w:rsidRDefault="006E4A96" w:rsidP="004811B6">
                        <w:pPr>
                          <w:jc w:val="right"/>
                        </w:pPr>
                        <w:r w:rsidRPr="00B763A1">
                          <w:rPr>
                            <w:sz w:val="18"/>
                            <w:szCs w:val="18"/>
                          </w:rPr>
                          <w:t>143.538,00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4A96" w:rsidRDefault="006E4A96" w:rsidP="004811B6">
                        <w:pPr>
                          <w:jc w:val="right"/>
                        </w:pPr>
                        <w:r w:rsidRPr="00B763A1">
                          <w:rPr>
                            <w:sz w:val="18"/>
                            <w:szCs w:val="18"/>
                          </w:rPr>
                          <w:t>143.538,00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4A96" w:rsidRDefault="006E4A96" w:rsidP="004811B6">
                        <w:pPr>
                          <w:jc w:val="right"/>
                        </w:pPr>
                        <w:r w:rsidRPr="00B763A1">
                          <w:rPr>
                            <w:sz w:val="18"/>
                            <w:szCs w:val="18"/>
                          </w:rPr>
                          <w:t>143.538,00</w:t>
                        </w:r>
                      </w:p>
                    </w:tc>
                  </w:tr>
                  <w:tr w:rsidR="006E4A96" w:rsidTr="003D35E7">
                    <w:trPr>
                      <w:trHeight w:val="379"/>
                    </w:trPr>
                    <w:tc>
                      <w:tcPr>
                        <w:tcW w:w="32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Default="006E4A96">
                        <w:pPr>
                          <w:snapToGrid w:val="0"/>
                        </w:pPr>
                        <w:r>
                          <w:t>3. pożyczki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Pr="004E74B6" w:rsidRDefault="006E4A96" w:rsidP="00F13409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84.922,60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Pr="004E74B6" w:rsidRDefault="006E4A96" w:rsidP="00F13409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11.900,00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Pr="004E74B6" w:rsidRDefault="006E4A96" w:rsidP="00F13409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11.900,00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Pr="004E74B6" w:rsidRDefault="006E4A96" w:rsidP="00F13409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11.900,00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Pr="004E74B6" w:rsidRDefault="006E4A96" w:rsidP="00F13409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11.900,00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4A96" w:rsidRPr="004E74B6" w:rsidRDefault="006E4A96" w:rsidP="003907B7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4A96" w:rsidRPr="004E74B6" w:rsidRDefault="006E4A96" w:rsidP="003907B7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4A96" w:rsidRPr="004E74B6" w:rsidRDefault="006E4A96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4A96" w:rsidRPr="004E74B6" w:rsidRDefault="006E4A96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4A96" w:rsidRPr="004E74B6" w:rsidRDefault="006E4A96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E4A96" w:rsidTr="0088224C">
                    <w:trPr>
                      <w:trHeight w:val="364"/>
                    </w:trPr>
                    <w:tc>
                      <w:tcPr>
                        <w:tcW w:w="32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Default="006E4A96">
                        <w:pPr>
                          <w:snapToGrid w:val="0"/>
                        </w:pPr>
                        <w:r>
                          <w:t>4. przyjęte depozyty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4A96" w:rsidRPr="004E74B6" w:rsidRDefault="006E4A96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4A96" w:rsidTr="009E7789">
                    <w:trPr>
                      <w:trHeight w:val="318"/>
                    </w:trPr>
                    <w:tc>
                      <w:tcPr>
                        <w:tcW w:w="32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Default="006E4A96">
                        <w:pPr>
                          <w:snapToGrid w:val="0"/>
                        </w:pPr>
                        <w:r>
                          <w:t>5.wymagane zobowiązania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4A96" w:rsidRPr="004E74B6" w:rsidRDefault="006E4A96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4A96" w:rsidTr="00CD0F48">
                    <w:trPr>
                      <w:trHeight w:val="348"/>
                    </w:trPr>
                    <w:tc>
                      <w:tcPr>
                        <w:tcW w:w="32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Default="006E4A96">
                        <w:pPr>
                          <w:snapToGrid w:val="0"/>
                        </w:pPr>
                        <w:r>
                          <w:t xml:space="preserve">   -  jednostek budżetowych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4A96" w:rsidRPr="004E74B6" w:rsidRDefault="006E4A96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4A96" w:rsidTr="006E4A96">
                    <w:trPr>
                      <w:trHeight w:val="924"/>
                    </w:trPr>
                    <w:tc>
                      <w:tcPr>
                        <w:tcW w:w="32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Default="006E4A96">
                        <w:pPr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870"/>
                          </w:tabs>
                          <w:autoSpaceDE/>
                          <w:snapToGrid w:val="0"/>
                        </w:pPr>
                        <w:r>
                          <w:t xml:space="preserve">pozost. jedn. sektora </w:t>
                        </w:r>
                      </w:p>
                      <w:p w:rsidR="006E4A96" w:rsidRDefault="006E4A96">
                        <w:r>
                          <w:t xml:space="preserve"> finans. publ. wynikające z ustaw </w:t>
                        </w:r>
                        <w:r>
                          <w:br/>
                          <w:t>i orzeczeń sądu, udziel poręczen</w:t>
                        </w:r>
                      </w:p>
                      <w:p w:rsidR="006E4A96" w:rsidRDefault="006E4A96">
                        <w:r>
                          <w:t xml:space="preserve"> i gwarancji i innych tyt.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E4A96" w:rsidRPr="004E74B6" w:rsidRDefault="006E4A96" w:rsidP="006E4A96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E4A96" w:rsidRPr="004E74B6" w:rsidRDefault="006E4A96" w:rsidP="006E4A96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4A96" w:rsidTr="003D35E7">
                    <w:trPr>
                      <w:trHeight w:val="422"/>
                    </w:trPr>
                    <w:tc>
                      <w:tcPr>
                        <w:tcW w:w="32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Default="006E4A96">
                        <w:pPr>
                          <w:snapToGrid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Razem  ( od 1 do 5)   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Pr="004E74B6" w:rsidRDefault="003F1026" w:rsidP="0089494B">
                        <w:pPr>
                          <w:snapToGrid w:val="0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="006E4A96">
                          <w:rPr>
                            <w:b/>
                            <w:sz w:val="18"/>
                            <w:szCs w:val="18"/>
                          </w:rPr>
                          <w:t>0</w:t>
                        </w:r>
                        <w:r w:rsidR="0089494B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="006E4A96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 w:rsidR="0089494B"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 w:rsidR="006E4A96">
                          <w:rPr>
                            <w:b/>
                            <w:sz w:val="18"/>
                            <w:szCs w:val="18"/>
                          </w:rPr>
                          <w:t>16,60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Pr="004E74B6" w:rsidRDefault="003F1026" w:rsidP="0089494B">
                        <w:pPr>
                          <w:snapToGrid w:val="0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 w:rsidR="006E4A96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="0089494B"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 w:rsidR="006E4A96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 w:rsidR="0089494B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="006E4A96">
                          <w:rPr>
                            <w:b/>
                            <w:sz w:val="18"/>
                            <w:szCs w:val="18"/>
                          </w:rPr>
                          <w:t>78,00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Pr="004E74B6" w:rsidRDefault="003F1026" w:rsidP="0089494B">
                        <w:pPr>
                          <w:snapToGrid w:val="0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 w:rsidR="006E4A96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="0089494B"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 w:rsidR="006E4A96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 w:rsidR="0089494B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="006E4A96">
                          <w:rPr>
                            <w:b/>
                            <w:sz w:val="18"/>
                            <w:szCs w:val="18"/>
                          </w:rPr>
                          <w:t>38,00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Default="003F1026" w:rsidP="0089494B">
                        <w:pPr>
                          <w:jc w:val="right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 w:rsidR="006E4A96" w:rsidRPr="003A7D75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="0089494B"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 w:rsidR="006E4A96" w:rsidRPr="003A7D75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 w:rsidR="0089494B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="006E4A96" w:rsidRPr="003A7D75">
                          <w:rPr>
                            <w:b/>
                            <w:sz w:val="18"/>
                            <w:szCs w:val="18"/>
                          </w:rPr>
                          <w:t>38,00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Default="003F1026" w:rsidP="003F1026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 w:rsidR="006E4A96" w:rsidRPr="003A7D75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="0089494B"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 w:rsidR="006E4A96" w:rsidRPr="003A7D75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 w:rsidR="0089494B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="006E4A96" w:rsidRPr="003A7D75">
                          <w:rPr>
                            <w:b/>
                            <w:sz w:val="18"/>
                            <w:szCs w:val="18"/>
                          </w:rPr>
                          <w:t>38,00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4A96" w:rsidRDefault="003F1026" w:rsidP="0089494B"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 w:rsidR="000E5D1B"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 w:rsidR="0089494B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="000E5D1B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 w:rsidR="0089494B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 w:rsidR="000E5D1B">
                          <w:rPr>
                            <w:b/>
                            <w:sz w:val="18"/>
                            <w:szCs w:val="18"/>
                          </w:rPr>
                          <w:t>38,00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4A96" w:rsidRPr="004811B6" w:rsidRDefault="006E4A96" w:rsidP="003907B7">
                        <w:pPr>
                          <w:snapToGrid w:val="0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811B6">
                          <w:rPr>
                            <w:b/>
                            <w:sz w:val="18"/>
                            <w:szCs w:val="18"/>
                          </w:rPr>
                          <w:t>143.538,00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4A96" w:rsidRPr="004811B6" w:rsidRDefault="006E4A96" w:rsidP="003907B7">
                        <w:pPr>
                          <w:jc w:val="right"/>
                          <w:rPr>
                            <w:b/>
                          </w:rPr>
                        </w:pPr>
                        <w:r w:rsidRPr="004811B6">
                          <w:rPr>
                            <w:b/>
                            <w:sz w:val="18"/>
                            <w:szCs w:val="18"/>
                          </w:rPr>
                          <w:t>143.538,00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4A96" w:rsidRPr="004811B6" w:rsidRDefault="006E4A96" w:rsidP="003907B7">
                        <w:pPr>
                          <w:jc w:val="right"/>
                          <w:rPr>
                            <w:b/>
                          </w:rPr>
                        </w:pPr>
                        <w:r w:rsidRPr="004811B6">
                          <w:rPr>
                            <w:b/>
                            <w:sz w:val="18"/>
                            <w:szCs w:val="18"/>
                          </w:rPr>
                          <w:t>143.538,00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4A96" w:rsidRPr="004811B6" w:rsidRDefault="006E4A96" w:rsidP="003907B7">
                        <w:pPr>
                          <w:jc w:val="right"/>
                          <w:rPr>
                            <w:b/>
                          </w:rPr>
                        </w:pPr>
                        <w:r w:rsidRPr="004811B6">
                          <w:rPr>
                            <w:b/>
                            <w:sz w:val="18"/>
                            <w:szCs w:val="18"/>
                          </w:rPr>
                          <w:t>143.538,00</w:t>
                        </w:r>
                      </w:p>
                    </w:tc>
                  </w:tr>
                  <w:tr w:rsidR="006E4A96" w:rsidTr="003D35E7">
                    <w:trPr>
                      <w:trHeight w:val="454"/>
                    </w:trPr>
                    <w:tc>
                      <w:tcPr>
                        <w:tcW w:w="32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Default="006E4A96">
                        <w:pPr>
                          <w:snapToGrid w:val="0"/>
                        </w:pPr>
                        <w:r>
                          <w:t xml:space="preserve">  Odsetki od pożyczek, kredytów, </w:t>
                        </w:r>
                        <w:r>
                          <w:br/>
                          <w:t>pap. wart., dyskonto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Pr="004E74B6" w:rsidRDefault="006E4A96" w:rsidP="0005442E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223.100,00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Pr="004E74B6" w:rsidRDefault="006E4A96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186.000,00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Pr="004E74B6" w:rsidRDefault="006E4A96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153.700,00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Pr="004E74B6" w:rsidRDefault="006E4A96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121.400,00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Pr="004E74B6" w:rsidRDefault="006E4A96" w:rsidP="00432198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4A96" w:rsidRPr="004E74B6" w:rsidRDefault="006E4A96">
                        <w:pPr>
                          <w:snapToGrid w:val="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4A96" w:rsidRPr="004E74B6" w:rsidRDefault="006E4A96" w:rsidP="004E74B6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37.000,00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4A96" w:rsidRPr="004E74B6" w:rsidRDefault="006E4A96" w:rsidP="004E74B6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27.000,00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4A96" w:rsidRPr="004E74B6" w:rsidRDefault="006E4A96" w:rsidP="004E74B6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16.100,00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4A96" w:rsidRPr="004E74B6" w:rsidRDefault="006E4A96" w:rsidP="004E74B6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5.700,00</w:t>
                        </w:r>
                      </w:p>
                    </w:tc>
                  </w:tr>
                  <w:tr w:rsidR="006E4A96" w:rsidTr="000E5D1B">
                    <w:trPr>
                      <w:trHeight w:val="745"/>
                    </w:trPr>
                    <w:tc>
                      <w:tcPr>
                        <w:tcW w:w="32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Default="006E4A96">
                        <w:pPr>
                          <w:snapToGrid w:val="0"/>
                        </w:pPr>
                        <w:r>
                          <w:t xml:space="preserve"> Niewymag. zobowiąz. z tyt. poręczeń</w:t>
                        </w:r>
                        <w:r>
                          <w:br/>
                          <w:t xml:space="preserve"> i gwarancji(kwota objęta poręcz.)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E4A96" w:rsidRDefault="006E4A96" w:rsidP="003907B7">
                        <w:pPr>
                          <w:shd w:val="clear" w:color="auto" w:fill="FFFFFF"/>
                          <w:snapToGrid w:val="0"/>
                          <w:jc w:val="right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E4A96" w:rsidRPr="004E74B6" w:rsidRDefault="006E4A96" w:rsidP="003907B7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E4A96" w:rsidRPr="004E74B6" w:rsidRDefault="006E4A96" w:rsidP="003907B7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4A96" w:rsidTr="003D35E7">
                    <w:trPr>
                      <w:trHeight w:val="367"/>
                    </w:trPr>
                    <w:tc>
                      <w:tcPr>
                        <w:tcW w:w="32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Default="006E4A96">
                        <w:pPr>
                          <w:snapToGrid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Ogółem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Pr="004E74B6" w:rsidRDefault="003F1026" w:rsidP="0089494B">
                        <w:pPr>
                          <w:snapToGrid w:val="0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 w:rsidR="006E4A96"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 w:rsidR="0089494B"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  <w:r w:rsidR="000E5D1B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 w:rsidR="0089494B"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  <w:r w:rsidR="006E4A96">
                          <w:rPr>
                            <w:b/>
                            <w:sz w:val="18"/>
                            <w:szCs w:val="18"/>
                          </w:rPr>
                          <w:t>16,60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Pr="004E74B6" w:rsidRDefault="003F1026" w:rsidP="0089494B">
                        <w:pPr>
                          <w:snapToGrid w:val="0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="006E4A96"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 w:rsidR="0089494B"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 w:rsidR="006E4A96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 w:rsidR="0089494B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="006E4A96">
                          <w:rPr>
                            <w:b/>
                            <w:sz w:val="18"/>
                            <w:szCs w:val="18"/>
                          </w:rPr>
                          <w:t>78,00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Pr="004E74B6" w:rsidRDefault="003F1026" w:rsidP="0089494B">
                        <w:pPr>
                          <w:snapToGrid w:val="0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="0089494B">
                          <w:rPr>
                            <w:b/>
                            <w:sz w:val="18"/>
                            <w:szCs w:val="18"/>
                          </w:rPr>
                          <w:t>11</w:t>
                        </w:r>
                        <w:r w:rsidR="006E4A96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 w:rsidR="0089494B"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 w:rsidR="006E4A96">
                          <w:rPr>
                            <w:b/>
                            <w:sz w:val="18"/>
                            <w:szCs w:val="18"/>
                          </w:rPr>
                          <w:t>38,00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Pr="004E74B6" w:rsidRDefault="003F1026" w:rsidP="0089494B">
                        <w:pPr>
                          <w:snapToGrid w:val="0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 w:rsidR="006E4A96"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 w:rsidR="0089494B"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  <w:r w:rsidR="006E4A96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 w:rsidR="0089494B"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  <w:r w:rsidR="006E4A96">
                          <w:rPr>
                            <w:b/>
                            <w:sz w:val="18"/>
                            <w:szCs w:val="18"/>
                          </w:rPr>
                          <w:t>38,00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E4A96" w:rsidRPr="004E74B6" w:rsidRDefault="003F1026" w:rsidP="0089494B">
                        <w:pPr>
                          <w:snapToGrid w:val="0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 w:rsidR="006E4A96"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 w:rsidR="0089494B"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 w:rsidR="006E4A96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 w:rsidR="0089494B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="006E4A96">
                          <w:rPr>
                            <w:b/>
                            <w:sz w:val="18"/>
                            <w:szCs w:val="18"/>
                          </w:rPr>
                          <w:t>38,00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4A96" w:rsidRPr="004E74B6" w:rsidRDefault="003F1026" w:rsidP="0089494B">
                        <w:pPr>
                          <w:snapToGrid w:val="0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 w:rsidR="006E4A96">
                          <w:rPr>
                            <w:b/>
                            <w:sz w:val="18"/>
                            <w:szCs w:val="18"/>
                          </w:rPr>
                          <w:t>0</w:t>
                        </w:r>
                        <w:r w:rsidR="0089494B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="006E4A96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 w:rsidR="0089494B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 w:rsidR="006E4A96">
                          <w:rPr>
                            <w:b/>
                            <w:sz w:val="18"/>
                            <w:szCs w:val="18"/>
                          </w:rPr>
                          <w:t>38,00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4A96" w:rsidRPr="004E74B6" w:rsidRDefault="006E4A96">
                        <w:pPr>
                          <w:snapToGrid w:val="0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180.538,00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4A96" w:rsidRPr="004E74B6" w:rsidRDefault="006E4A96">
                        <w:pPr>
                          <w:snapToGrid w:val="0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170.538,00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4A96" w:rsidRPr="004E74B6" w:rsidRDefault="006E4A96">
                        <w:pPr>
                          <w:snapToGrid w:val="0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159.638,00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4A96" w:rsidRPr="004E74B6" w:rsidRDefault="006E4A96">
                        <w:pPr>
                          <w:snapToGrid w:val="0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149.238,00</w:t>
                        </w:r>
                      </w:p>
                    </w:tc>
                  </w:tr>
                </w:tbl>
                <w:p w:rsidR="00E27ECC" w:rsidRDefault="00E27ECC"/>
              </w:txbxContent>
            </v:textbox>
            <w10:wrap type="square" side="largest"/>
          </v:shape>
        </w:pict>
      </w:r>
    </w:p>
    <w:p w:rsidR="005B38AE" w:rsidRDefault="005B38AE" w:rsidP="005B38AE">
      <w:pPr>
        <w:shd w:val="clear" w:color="auto" w:fill="FFFFFF"/>
        <w:spacing w:line="312" w:lineRule="exact"/>
        <w:ind w:left="2918" w:right="2976"/>
        <w:jc w:val="center"/>
        <w:rPr>
          <w:color w:val="2B2B2B"/>
          <w:sz w:val="28"/>
          <w:szCs w:val="28"/>
        </w:rPr>
      </w:pPr>
    </w:p>
    <w:p w:rsidR="005B38AE" w:rsidRDefault="005B38AE" w:rsidP="005B38AE">
      <w:pPr>
        <w:shd w:val="clear" w:color="auto" w:fill="FFFFFF"/>
        <w:spacing w:line="312" w:lineRule="exact"/>
        <w:ind w:left="2918" w:right="2976"/>
        <w:jc w:val="center"/>
        <w:rPr>
          <w:color w:val="2B2B2B"/>
          <w:sz w:val="28"/>
          <w:szCs w:val="28"/>
        </w:rPr>
      </w:pPr>
    </w:p>
    <w:p w:rsidR="005B38AE" w:rsidRDefault="00541628" w:rsidP="005B38AE">
      <w:pPr>
        <w:shd w:val="clear" w:color="auto" w:fill="FFFFFF"/>
        <w:spacing w:line="312" w:lineRule="exact"/>
        <w:ind w:left="2918" w:right="2976"/>
        <w:jc w:val="center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              </w:t>
      </w:r>
    </w:p>
    <w:sectPr w:rsidR="005B38AE" w:rsidSect="005B38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F59" w:rsidRDefault="00F77F59" w:rsidP="000969AB">
      <w:r>
        <w:separator/>
      </w:r>
    </w:p>
  </w:endnote>
  <w:endnote w:type="continuationSeparator" w:id="1">
    <w:p w:rsidR="00F77F59" w:rsidRDefault="00F77F59" w:rsidP="00096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F59" w:rsidRDefault="00F77F59" w:rsidP="000969AB">
      <w:r>
        <w:separator/>
      </w:r>
    </w:p>
  </w:footnote>
  <w:footnote w:type="continuationSeparator" w:id="1">
    <w:p w:rsidR="00F77F59" w:rsidRDefault="00F77F59" w:rsidP="00096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B38AE"/>
    <w:rsid w:val="000969AB"/>
    <w:rsid w:val="000E5D1B"/>
    <w:rsid w:val="001502DC"/>
    <w:rsid w:val="001526FB"/>
    <w:rsid w:val="00175166"/>
    <w:rsid w:val="001966D0"/>
    <w:rsid w:val="001E7735"/>
    <w:rsid w:val="002447A5"/>
    <w:rsid w:val="00270B18"/>
    <w:rsid w:val="00313F27"/>
    <w:rsid w:val="00324733"/>
    <w:rsid w:val="003357EF"/>
    <w:rsid w:val="003D1418"/>
    <w:rsid w:val="003D35E7"/>
    <w:rsid w:val="003F1026"/>
    <w:rsid w:val="003F2C6B"/>
    <w:rsid w:val="00400071"/>
    <w:rsid w:val="00412E4A"/>
    <w:rsid w:val="0041539E"/>
    <w:rsid w:val="004811B6"/>
    <w:rsid w:val="004E74B6"/>
    <w:rsid w:val="00504FA6"/>
    <w:rsid w:val="00541628"/>
    <w:rsid w:val="0054361E"/>
    <w:rsid w:val="005614A4"/>
    <w:rsid w:val="00570303"/>
    <w:rsid w:val="005A6E3F"/>
    <w:rsid w:val="005B21EA"/>
    <w:rsid w:val="005B38AE"/>
    <w:rsid w:val="005D5915"/>
    <w:rsid w:val="00613D0A"/>
    <w:rsid w:val="006E1209"/>
    <w:rsid w:val="006E4A96"/>
    <w:rsid w:val="00762444"/>
    <w:rsid w:val="00774896"/>
    <w:rsid w:val="00782E2B"/>
    <w:rsid w:val="008074F9"/>
    <w:rsid w:val="00890849"/>
    <w:rsid w:val="0089494B"/>
    <w:rsid w:val="00956EAD"/>
    <w:rsid w:val="00A10C26"/>
    <w:rsid w:val="00A628A8"/>
    <w:rsid w:val="00AC1235"/>
    <w:rsid w:val="00B04491"/>
    <w:rsid w:val="00B21AD8"/>
    <w:rsid w:val="00B46A49"/>
    <w:rsid w:val="00C25121"/>
    <w:rsid w:val="00C4306D"/>
    <w:rsid w:val="00CA6F48"/>
    <w:rsid w:val="00CD06A7"/>
    <w:rsid w:val="00CF5101"/>
    <w:rsid w:val="00D25609"/>
    <w:rsid w:val="00DE24D5"/>
    <w:rsid w:val="00E17217"/>
    <w:rsid w:val="00E27ECC"/>
    <w:rsid w:val="00F23C9E"/>
    <w:rsid w:val="00F449C9"/>
    <w:rsid w:val="00F7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8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38AE"/>
    <w:pPr>
      <w:keepNext/>
      <w:widowControl/>
      <w:tabs>
        <w:tab w:val="num" w:pos="0"/>
      </w:tabs>
      <w:autoSpaceDE/>
      <w:outlineLvl w:val="3"/>
    </w:pPr>
    <w:rPr>
      <w:rFonts w:ascii="Times New Roman" w:hAnsi="Times New Roman" w:cs="Times New Roman"/>
      <w:b/>
      <w:bCs/>
    </w:rPr>
  </w:style>
  <w:style w:type="paragraph" w:styleId="Nagwek5">
    <w:name w:val="heading 5"/>
    <w:basedOn w:val="Normalny"/>
    <w:next w:val="Normalny"/>
    <w:link w:val="Nagwek5Znak"/>
    <w:qFormat/>
    <w:rsid w:val="005B38AE"/>
    <w:pPr>
      <w:keepNext/>
      <w:widowControl/>
      <w:tabs>
        <w:tab w:val="num" w:pos="0"/>
      </w:tabs>
      <w:autoSpaceDE/>
      <w:outlineLvl w:val="4"/>
    </w:pPr>
    <w:rPr>
      <w:rFonts w:ascii="Times New Roman" w:hAnsi="Times New Roman" w:cs="Times New Roman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B38A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B38AE"/>
    <w:rPr>
      <w:rFonts w:ascii="Times New Roman" w:eastAsia="Times New Roman" w:hAnsi="Times New Roman" w:cs="Times New Roman"/>
      <w:b/>
      <w:bCs/>
      <w:sz w:val="16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96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9AB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96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69AB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6B6C-BA73-4B72-9E13-8B2E9017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Pątnów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15</cp:revision>
  <cp:lastPrinted>2009-01-31T08:28:00Z</cp:lastPrinted>
  <dcterms:created xsi:type="dcterms:W3CDTF">2008-12-16T13:47:00Z</dcterms:created>
  <dcterms:modified xsi:type="dcterms:W3CDTF">2009-02-04T12:40:00Z</dcterms:modified>
</cp:coreProperties>
</file>